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EE2E" w14:textId="77777777" w:rsidR="00B93F2E" w:rsidRDefault="00B93F2E" w:rsidP="004E2060">
      <w:pPr>
        <w:pStyle w:val="NormalWeb"/>
        <w:spacing w:line="300" w:lineRule="auto"/>
        <w:rPr>
          <w:rFonts w:ascii="Arial" w:hAnsi="Arial" w:cs="Arial"/>
          <w:color w:val="000000"/>
        </w:rPr>
      </w:pPr>
      <w:r w:rsidRPr="00B93F2E">
        <w:rPr>
          <w:rFonts w:ascii="Arial" w:hAnsi="Arial" w:cs="Arial"/>
          <w:color w:val="000000"/>
        </w:rPr>
        <w:drawing>
          <wp:inline distT="0" distB="0" distL="0" distR="0" wp14:anchorId="562EF686" wp14:editId="792CA3CF">
            <wp:extent cx="5999217" cy="1733107"/>
            <wp:effectExtent l="0" t="0" r="0" b="0"/>
            <wp:docPr id="117491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915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241" cy="174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D8AB" w14:textId="4BF34782" w:rsidR="004E2060" w:rsidRPr="004E2060" w:rsidRDefault="004E2060" w:rsidP="004E2060">
      <w:pPr>
        <w:pStyle w:val="NormalWeb"/>
        <w:spacing w:line="300" w:lineRule="auto"/>
        <w:rPr>
          <w:rFonts w:ascii="Arial" w:hAnsi="Arial" w:cs="Arial"/>
          <w:color w:val="000000"/>
        </w:rPr>
      </w:pPr>
      <w:r w:rsidRPr="004E2060">
        <w:rPr>
          <w:rFonts w:ascii="Arial" w:hAnsi="Arial" w:cs="Arial"/>
          <w:color w:val="000000"/>
        </w:rPr>
        <w:t>First Name,</w:t>
      </w:r>
    </w:p>
    <w:p w14:paraId="686782AE" w14:textId="4D7C6106" w:rsidR="004E2060" w:rsidRPr="004E2060" w:rsidRDefault="004E2060" w:rsidP="007A4C2E">
      <w:pPr>
        <w:pStyle w:val="NormalWeb"/>
        <w:spacing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We would like to invite you to join us at </w:t>
      </w:r>
      <w:r w:rsidRPr="004E2060">
        <w:rPr>
          <w:rFonts w:ascii="Arial" w:hAnsi="Arial" w:cs="Arial"/>
          <w:color w:val="000000"/>
        </w:rPr>
        <w:t>United Way of the Midlands</w:t>
      </w:r>
      <w:r>
        <w:rPr>
          <w:rFonts w:ascii="Arial" w:hAnsi="Arial" w:cs="Arial"/>
          <w:color w:val="000000"/>
        </w:rPr>
        <w:t xml:space="preserve">’ </w:t>
      </w:r>
      <w:r w:rsidRPr="004E2060">
        <w:rPr>
          <w:rFonts w:ascii="Arial" w:hAnsi="Arial" w:cs="Arial"/>
          <w:b/>
          <w:bCs/>
          <w:color w:val="000000"/>
        </w:rPr>
        <w:t>100-Year Celebration Concert</w:t>
      </w:r>
      <w:r w:rsidRPr="004E2060">
        <w:rPr>
          <w:rFonts w:ascii="Arial" w:hAnsi="Arial" w:cs="Arial"/>
          <w:color w:val="000000"/>
        </w:rPr>
        <w:t xml:space="preserve"> with music by </w:t>
      </w:r>
      <w:hyperlink r:id="rId5" w:history="1">
        <w:r w:rsidRPr="004E2060">
          <w:rPr>
            <w:rStyle w:val="Hyperlink"/>
            <w:rFonts w:ascii="Arial" w:hAnsi="Arial" w:cs="Arial"/>
            <w:color w:val="000000"/>
          </w:rPr>
          <w:t>The Travis Band</w:t>
        </w:r>
      </w:hyperlink>
      <w:r w:rsidRPr="004E2060">
        <w:rPr>
          <w:rFonts w:ascii="Arial" w:hAnsi="Arial" w:cs="Arial"/>
          <w:color w:val="000000"/>
        </w:rPr>
        <w:t xml:space="preserve"> and </w:t>
      </w:r>
      <w:hyperlink r:id="rId6" w:history="1">
        <w:r w:rsidRPr="004E2060">
          <w:rPr>
            <w:rStyle w:val="Hyperlink"/>
            <w:rFonts w:ascii="Arial" w:hAnsi="Arial" w:cs="Arial"/>
            <w:color w:val="000000"/>
          </w:rPr>
          <w:t>The Shenanigans</w:t>
        </w:r>
      </w:hyperlink>
      <w:r w:rsidRPr="004E2060">
        <w:rPr>
          <w:rFonts w:ascii="Arial" w:hAnsi="Arial" w:cs="Arial"/>
          <w:color w:val="000000"/>
        </w:rPr>
        <w:t>!</w:t>
      </w:r>
      <w:r w:rsidRPr="004E2060">
        <w:rPr>
          <w:rFonts w:ascii="Arial" w:hAnsi="Arial" w:cs="Arial"/>
        </w:rPr>
        <w:t> </w:t>
      </w:r>
    </w:p>
    <w:p w14:paraId="0BA75966" w14:textId="77777777" w:rsidR="004E2060" w:rsidRPr="004E2060" w:rsidRDefault="004E2060" w:rsidP="004E206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4E2060">
        <w:rPr>
          <w:rStyle w:val="Strong"/>
          <w:rFonts w:ascii="Arial" w:hAnsi="Arial" w:cs="Arial"/>
          <w:color w:val="F04E31"/>
          <w:sz w:val="36"/>
          <w:szCs w:val="36"/>
        </w:rPr>
        <w:t xml:space="preserve">Thursday, May 18, 2023 </w:t>
      </w:r>
    </w:p>
    <w:p w14:paraId="236BDAB4" w14:textId="0EC08B29" w:rsidR="004E2060" w:rsidRPr="004E2060" w:rsidRDefault="004E2060" w:rsidP="004E206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4E2060">
        <w:rPr>
          <w:rStyle w:val="Strong"/>
          <w:rFonts w:ascii="Arial" w:hAnsi="Arial" w:cs="Arial"/>
          <w:color w:val="F04E31"/>
          <w:sz w:val="36"/>
          <w:szCs w:val="36"/>
        </w:rPr>
        <w:t xml:space="preserve">6 – 10 p.m. </w:t>
      </w:r>
    </w:p>
    <w:p w14:paraId="4B294A77" w14:textId="77777777" w:rsidR="0069360A" w:rsidRDefault="004E2060" w:rsidP="0069360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4E2060">
        <w:rPr>
          <w:rStyle w:val="Strong"/>
          <w:rFonts w:ascii="Arial" w:hAnsi="Arial" w:cs="Arial"/>
          <w:color w:val="F04E31"/>
          <w:sz w:val="36"/>
          <w:szCs w:val="36"/>
        </w:rPr>
        <w:t>Gene Leahy Mall – Downtown Omaha</w:t>
      </w:r>
    </w:p>
    <w:p w14:paraId="765A474B" w14:textId="56105211" w:rsidR="004E2060" w:rsidRPr="0069360A" w:rsidRDefault="004E2060" w:rsidP="0069360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4E2060">
        <w:rPr>
          <w:rFonts w:ascii="Arial" w:hAnsi="Arial" w:cs="Arial"/>
          <w:sz w:val="27"/>
          <w:szCs w:val="27"/>
        </w:rPr>
        <w:t> </w:t>
      </w:r>
    </w:p>
    <w:p w14:paraId="212457D8" w14:textId="55B9BFA6" w:rsidR="004E2060" w:rsidRPr="004E2060" w:rsidRDefault="004E2060" w:rsidP="004E2060">
      <w:pPr>
        <w:pStyle w:val="NormalWeb"/>
        <w:spacing w:line="30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4E2060">
        <w:rPr>
          <w:rFonts w:ascii="Arial" w:hAnsi="Arial" w:cs="Arial"/>
          <w:color w:val="000000"/>
          <w:sz w:val="27"/>
          <w:szCs w:val="27"/>
        </w:rPr>
        <w:t>In addition to the incredible bands, the evening will include face painting and balloon artists, a photo booth, amazing giveaways, a community village with local nonprofits, food trucks and more!</w:t>
      </w:r>
    </w:p>
    <w:p w14:paraId="4741FC5A" w14:textId="07DF4D72" w:rsidR="004E2060" w:rsidRPr="0069360A" w:rsidRDefault="004E2060" w:rsidP="0069360A">
      <w:pPr>
        <w:pStyle w:val="NormalWeb"/>
        <w:jc w:val="center"/>
        <w:rPr>
          <w:rFonts w:ascii="Arial" w:hAnsi="Arial" w:cs="Arial"/>
          <w:color w:val="000000"/>
        </w:rPr>
      </w:pPr>
      <w:r w:rsidRPr="0069360A">
        <w:rPr>
          <w:rFonts w:ascii="Arial" w:hAnsi="Arial" w:cs="Arial"/>
          <w:b/>
          <w:bCs/>
          <w:color w:val="000000"/>
        </w:rPr>
        <w:t>We look forward to seeing all of you on May 18</w:t>
      </w:r>
      <w:r w:rsidRPr="0069360A">
        <w:rPr>
          <w:rFonts w:ascii="Arial" w:hAnsi="Arial" w:cs="Arial"/>
          <w:color w:val="000000"/>
        </w:rPr>
        <w:t xml:space="preserve"> </w:t>
      </w:r>
      <w:r w:rsidRPr="004E2060">
        <w:rPr>
          <w:rFonts w:ascii="Arial" w:hAnsi="Arial" w:cs="Arial"/>
          <w:color w:val="000000"/>
        </w:rPr>
        <w:t xml:space="preserve">to celebrate 100 years of helping others in the Omaha-Council Bluffs metro and the amazing work you help us do every single day! And if you can’t join us for the concert – don’t forget </w:t>
      </w:r>
      <w:r w:rsidR="0069360A">
        <w:rPr>
          <w:rFonts w:ascii="Arial" w:hAnsi="Arial" w:cs="Arial"/>
          <w:color w:val="000000"/>
        </w:rPr>
        <w:t>there are</w:t>
      </w:r>
      <w:r w:rsidRPr="004E2060">
        <w:rPr>
          <w:rFonts w:ascii="Arial" w:hAnsi="Arial" w:cs="Arial"/>
          <w:color w:val="000000"/>
        </w:rPr>
        <w:t xml:space="preserve"> many other 100-Year events we’d love to see you attend. You can find </w:t>
      </w:r>
      <w:r w:rsidR="0069360A" w:rsidRPr="004E2060">
        <w:rPr>
          <w:rFonts w:ascii="Arial" w:hAnsi="Arial" w:cs="Arial"/>
          <w:color w:val="000000"/>
        </w:rPr>
        <w:t>all</w:t>
      </w:r>
      <w:r w:rsidRPr="004E2060">
        <w:rPr>
          <w:rFonts w:ascii="Arial" w:hAnsi="Arial" w:cs="Arial"/>
          <w:color w:val="000000"/>
        </w:rPr>
        <w:t xml:space="preserve"> the details at: </w:t>
      </w:r>
      <w:hyperlink r:id="rId7" w:history="1">
        <w:r w:rsidRPr="004E2060">
          <w:rPr>
            <w:rStyle w:val="Strong"/>
            <w:rFonts w:ascii="Arial" w:hAnsi="Arial" w:cs="Arial"/>
            <w:color w:val="000000"/>
            <w:u w:val="single"/>
          </w:rPr>
          <w:t>UnitedWayMidlands.org/100YearEvents</w:t>
        </w:r>
      </w:hyperlink>
      <w:r w:rsidRPr="004E2060">
        <w:rPr>
          <w:rFonts w:ascii="Arial" w:hAnsi="Arial" w:cs="Arial"/>
          <w:color w:val="000000"/>
        </w:rPr>
        <w:t>.</w:t>
      </w:r>
    </w:p>
    <w:p w14:paraId="18B00BBA" w14:textId="56B48068" w:rsidR="004E2060" w:rsidRPr="004E2060" w:rsidRDefault="00B93F2E">
      <w:pPr>
        <w:rPr>
          <w:rFonts w:ascii="Arial" w:hAnsi="Arial" w:cs="Arial"/>
        </w:rPr>
      </w:pPr>
      <w:r w:rsidRPr="00B93F2E">
        <w:rPr>
          <w:rFonts w:ascii="Arial" w:hAnsi="Arial" w:cs="Arial"/>
        </w:rPr>
        <w:lastRenderedPageBreak/>
        <w:drawing>
          <wp:inline distT="0" distB="0" distL="0" distR="0" wp14:anchorId="65AF00C7" wp14:editId="2988296C">
            <wp:extent cx="6103088" cy="3424510"/>
            <wp:effectExtent l="0" t="0" r="0" b="5080"/>
            <wp:docPr id="802629055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29055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111" cy="343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060" w:rsidRPr="004E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60"/>
    <w:rsid w:val="004E2060"/>
    <w:rsid w:val="0069360A"/>
    <w:rsid w:val="007A4C2E"/>
    <w:rsid w:val="00B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57C86"/>
  <w15:chartTrackingRefBased/>
  <w15:docId w15:val="{B372A78E-E488-2C4C-B725-6A0A8F47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0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E20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2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unitedwaymidlands.org/100-year-community-celebr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enanigansomaha.com/" TargetMode="External"/><Relationship Id="rId5" Type="http://schemas.openxmlformats.org/officeDocument/2006/relationships/hyperlink" Target="https://www.travisomaha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Bekah Noxon</dc:creator>
  <cp:keywords/>
  <dc:description/>
  <cp:lastModifiedBy>Bekah Noxon</cp:lastModifiedBy>
  <cp:revision>5</cp:revision>
  <dcterms:created xsi:type="dcterms:W3CDTF">2023-04-26T11:56:00Z</dcterms:created>
  <dcterms:modified xsi:type="dcterms:W3CDTF">2023-04-26T16:18:00Z</dcterms:modified>
</cp:coreProperties>
</file>