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E14" w:rsidRDefault="00F252B6" w:rsidP="00CC7E14">
      <w:r>
        <w:rPr>
          <w:noProof/>
        </w:rPr>
        <w:drawing>
          <wp:inline distT="0" distB="0" distL="0" distR="0">
            <wp:extent cx="1286256" cy="1115568"/>
            <wp:effectExtent l="0" t="0" r="0" b="0"/>
            <wp:docPr id="1"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5" cstate="screen">
                      <a:extLst/>
                    </a:blip>
                    <a:stretch>
                      <a:fillRect/>
                    </a:stretch>
                  </pic:blipFill>
                  <pic:spPr>
                    <a:xfrm>
                      <a:off x="0" y="0"/>
                      <a:ext cx="1286256" cy="1115568"/>
                    </a:xfrm>
                    <a:prstGeom prst="rect">
                      <a:avLst/>
                    </a:prstGeom>
                  </pic:spPr>
                </pic:pic>
              </a:graphicData>
            </a:graphic>
          </wp:inline>
        </w:drawing>
      </w:r>
    </w:p>
    <w:p w:rsidR="00186D74" w:rsidRDefault="00E61EBE" w:rsidP="00186D74">
      <w:pPr>
        <w:pStyle w:val="NoSpacing"/>
      </w:pPr>
      <w:r w:rsidRPr="00186D74">
        <w:rPr>
          <w:b/>
        </w:rPr>
        <w:t>Organization</w:t>
      </w:r>
      <w:r w:rsidR="00F252B6" w:rsidRPr="00186D74">
        <w:rPr>
          <w:b/>
        </w:rPr>
        <w:t xml:space="preserve">: </w:t>
      </w:r>
      <w:r w:rsidR="000164AA" w:rsidRPr="00186D74">
        <w:rPr>
          <w:b/>
        </w:rPr>
        <w:tab/>
      </w:r>
      <w:r w:rsidR="000164AA" w:rsidRPr="00186D74">
        <w:rPr>
          <w:b/>
        </w:rPr>
        <w:tab/>
      </w:r>
      <w:r w:rsidRPr="00186D74">
        <w:t>United Way of the Midlands</w:t>
      </w:r>
      <w:r w:rsidR="00F252B6" w:rsidRPr="00186D74">
        <w:rPr>
          <w:b/>
        </w:rPr>
        <w:t xml:space="preserve"> </w:t>
      </w:r>
    </w:p>
    <w:p w:rsidR="00783220" w:rsidRPr="00186D74" w:rsidRDefault="00E61EBE" w:rsidP="00186D74">
      <w:pPr>
        <w:pStyle w:val="NoSpacing"/>
      </w:pPr>
      <w:r w:rsidRPr="00186D74">
        <w:rPr>
          <w:b/>
        </w:rPr>
        <w:t>Job Title</w:t>
      </w:r>
      <w:r w:rsidR="00F252B6" w:rsidRPr="00186D74">
        <w:rPr>
          <w:b/>
        </w:rPr>
        <w:t xml:space="preserve">: </w:t>
      </w:r>
      <w:r w:rsidR="000164AA" w:rsidRPr="00186D74">
        <w:rPr>
          <w:b/>
        </w:rPr>
        <w:tab/>
      </w:r>
      <w:r w:rsidR="000164AA" w:rsidRPr="00186D74">
        <w:rPr>
          <w:b/>
        </w:rPr>
        <w:tab/>
      </w:r>
      <w:r w:rsidR="0007178E">
        <w:t>Data Analyst II</w:t>
      </w:r>
    </w:p>
    <w:p w:rsidR="00783220" w:rsidRPr="00186D74" w:rsidRDefault="00E61EBE" w:rsidP="00186D74">
      <w:pPr>
        <w:pStyle w:val="NoSpacing"/>
      </w:pPr>
      <w:r w:rsidRPr="00186D74">
        <w:rPr>
          <w:b/>
        </w:rPr>
        <w:t>Department</w:t>
      </w:r>
      <w:r w:rsidR="00F252B6" w:rsidRPr="00186D74">
        <w:rPr>
          <w:b/>
        </w:rPr>
        <w:t>:</w:t>
      </w:r>
      <w:r w:rsidR="000164AA" w:rsidRPr="00186D74">
        <w:rPr>
          <w:b/>
        </w:rPr>
        <w:tab/>
      </w:r>
      <w:r w:rsidR="000164AA" w:rsidRPr="00186D74">
        <w:rPr>
          <w:b/>
        </w:rPr>
        <w:tab/>
      </w:r>
      <w:r w:rsidR="000D7CFB">
        <w:t>IT/OPS</w:t>
      </w:r>
    </w:p>
    <w:p w:rsidR="00783220" w:rsidRPr="00186D74" w:rsidRDefault="00F252B6" w:rsidP="00186D74">
      <w:pPr>
        <w:pStyle w:val="NoSpacing"/>
      </w:pPr>
      <w:r w:rsidRPr="00186D74">
        <w:rPr>
          <w:b/>
        </w:rPr>
        <w:t xml:space="preserve">FLSA Status: </w:t>
      </w:r>
      <w:r w:rsidR="000164AA" w:rsidRPr="00186D74">
        <w:rPr>
          <w:b/>
        </w:rPr>
        <w:tab/>
      </w:r>
      <w:r w:rsidR="000164AA" w:rsidRPr="00186D74">
        <w:rPr>
          <w:b/>
        </w:rPr>
        <w:tab/>
      </w:r>
      <w:r w:rsidR="000164AA" w:rsidRPr="00186D74">
        <w:t>Full Time,</w:t>
      </w:r>
      <w:r w:rsidR="000164AA" w:rsidRPr="00186D74">
        <w:rPr>
          <w:b/>
        </w:rPr>
        <w:t xml:space="preserve"> </w:t>
      </w:r>
      <w:r w:rsidRPr="00186D74">
        <w:t>Exempt</w:t>
      </w:r>
    </w:p>
    <w:p w:rsidR="00783220" w:rsidRDefault="00E61EBE" w:rsidP="00186D74">
      <w:pPr>
        <w:pStyle w:val="NoSpacing"/>
      </w:pPr>
      <w:r w:rsidRPr="00186D74">
        <w:rPr>
          <w:b/>
        </w:rPr>
        <w:t>Location</w:t>
      </w:r>
      <w:r w:rsidR="00F252B6" w:rsidRPr="00186D74">
        <w:rPr>
          <w:b/>
        </w:rPr>
        <w:t>:</w:t>
      </w:r>
      <w:r w:rsidRPr="00186D74">
        <w:rPr>
          <w:b/>
        </w:rPr>
        <w:tab/>
      </w:r>
      <w:r w:rsidR="00F252B6" w:rsidRPr="00186D74">
        <w:rPr>
          <w:b/>
        </w:rPr>
        <w:t xml:space="preserve"> </w:t>
      </w:r>
      <w:r w:rsidR="000164AA" w:rsidRPr="00186D74">
        <w:rPr>
          <w:b/>
        </w:rPr>
        <w:tab/>
      </w:r>
      <w:r w:rsidRPr="00186D74">
        <w:t>Omaha, NE (Onsite)</w:t>
      </w:r>
    </w:p>
    <w:p w:rsidR="00186D74" w:rsidRPr="00186D74" w:rsidRDefault="00186D74" w:rsidP="00186D74">
      <w:pPr>
        <w:pStyle w:val="NoSpacing"/>
      </w:pPr>
    </w:p>
    <w:p w:rsidR="00E61EBE" w:rsidRPr="00186D74" w:rsidRDefault="00E61EBE" w:rsidP="00E61EBE">
      <w:pPr>
        <w:spacing w:after="180" w:line="240" w:lineRule="auto"/>
        <w:rPr>
          <w:rFonts w:ascii="Arial" w:hAnsi="Arial" w:cs="Arial"/>
          <w:b/>
          <w:color w:val="000000"/>
          <w:sz w:val="20"/>
          <w:szCs w:val="20"/>
        </w:rPr>
      </w:pPr>
      <w:r w:rsidRPr="00186D74">
        <w:rPr>
          <w:rFonts w:ascii="Arial" w:hAnsi="Arial" w:cs="Arial"/>
          <w:b/>
          <w:color w:val="000000"/>
          <w:sz w:val="20"/>
          <w:szCs w:val="20"/>
        </w:rPr>
        <w:t xml:space="preserve">UWM’s Mission: To UNITE our community’s CARING SPIRIT to build a STRONGER tomorrow. </w:t>
      </w:r>
    </w:p>
    <w:p w:rsidR="00E61EBE" w:rsidRPr="00186D74" w:rsidRDefault="00E61EBE" w:rsidP="00E61EBE">
      <w:pPr>
        <w:spacing w:after="0" w:line="240" w:lineRule="auto"/>
        <w:rPr>
          <w:rFonts w:ascii="Arial" w:hAnsi="Arial" w:cs="Arial"/>
          <w:b/>
          <w:color w:val="000000"/>
          <w:sz w:val="20"/>
          <w:szCs w:val="20"/>
        </w:rPr>
      </w:pPr>
      <w:r w:rsidRPr="00186D74">
        <w:rPr>
          <w:rFonts w:ascii="Arial" w:hAnsi="Arial" w:cs="Arial"/>
          <w:b/>
          <w:color w:val="000000"/>
          <w:sz w:val="20"/>
          <w:szCs w:val="20"/>
        </w:rPr>
        <w:t>UWM Guiding Principles:</w:t>
      </w:r>
    </w:p>
    <w:p w:rsidR="00E61EBE" w:rsidRPr="00186D74" w:rsidRDefault="00E61EBE" w:rsidP="00E61EBE">
      <w:pPr>
        <w:pStyle w:val="ListParagraph"/>
        <w:keepNext/>
        <w:numPr>
          <w:ilvl w:val="0"/>
          <w:numId w:val="10"/>
        </w:numPr>
        <w:overflowPunct w:val="0"/>
        <w:autoSpaceDE w:val="0"/>
        <w:autoSpaceDN w:val="0"/>
        <w:adjustRightInd w:val="0"/>
        <w:spacing w:after="0" w:line="240" w:lineRule="auto"/>
        <w:jc w:val="both"/>
        <w:textAlignment w:val="baseline"/>
        <w:outlineLvl w:val="1"/>
        <w:rPr>
          <w:rFonts w:ascii="Arial" w:eastAsiaTheme="majorEastAsia" w:hAnsi="Arial" w:cs="Arial"/>
          <w:bCs/>
          <w:iCs/>
          <w:sz w:val="20"/>
          <w:szCs w:val="20"/>
        </w:rPr>
      </w:pPr>
      <w:r w:rsidRPr="00186D74">
        <w:rPr>
          <w:rFonts w:ascii="Arial" w:eastAsiaTheme="majorEastAsia" w:hAnsi="Arial" w:cs="Arial"/>
          <w:bCs/>
          <w:iCs/>
          <w:sz w:val="20"/>
          <w:szCs w:val="20"/>
        </w:rPr>
        <w:t xml:space="preserve">Build </w:t>
      </w:r>
      <w:r w:rsidRPr="00186D74">
        <w:rPr>
          <w:rFonts w:ascii="Arial" w:eastAsiaTheme="majorEastAsia" w:hAnsi="Arial" w:cs="Arial"/>
          <w:b/>
          <w:bCs/>
          <w:iCs/>
          <w:sz w:val="20"/>
          <w:szCs w:val="20"/>
        </w:rPr>
        <w:t>TRUST</w:t>
      </w:r>
      <w:r w:rsidRPr="00186D74">
        <w:rPr>
          <w:rFonts w:ascii="Arial" w:eastAsiaTheme="majorEastAsia" w:hAnsi="Arial" w:cs="Arial"/>
          <w:bCs/>
          <w:iCs/>
          <w:sz w:val="20"/>
          <w:szCs w:val="20"/>
        </w:rPr>
        <w:t xml:space="preserve"> in everything we do</w:t>
      </w:r>
    </w:p>
    <w:p w:rsidR="00E61EBE" w:rsidRPr="00186D74" w:rsidRDefault="00E61EBE" w:rsidP="00E61EBE">
      <w:pPr>
        <w:pStyle w:val="ListParagraph"/>
        <w:keepNext/>
        <w:numPr>
          <w:ilvl w:val="0"/>
          <w:numId w:val="10"/>
        </w:numPr>
        <w:overflowPunct w:val="0"/>
        <w:autoSpaceDE w:val="0"/>
        <w:autoSpaceDN w:val="0"/>
        <w:adjustRightInd w:val="0"/>
        <w:spacing w:after="0" w:line="240" w:lineRule="auto"/>
        <w:jc w:val="both"/>
        <w:textAlignment w:val="baseline"/>
        <w:outlineLvl w:val="1"/>
        <w:rPr>
          <w:rFonts w:ascii="Arial" w:eastAsiaTheme="majorEastAsia" w:hAnsi="Arial" w:cs="Arial"/>
          <w:bCs/>
          <w:iCs/>
          <w:sz w:val="20"/>
          <w:szCs w:val="20"/>
        </w:rPr>
      </w:pPr>
      <w:r w:rsidRPr="00186D74">
        <w:rPr>
          <w:rFonts w:ascii="Arial" w:eastAsiaTheme="majorEastAsia" w:hAnsi="Arial" w:cs="Arial"/>
          <w:bCs/>
          <w:iCs/>
          <w:sz w:val="20"/>
          <w:szCs w:val="20"/>
        </w:rPr>
        <w:t xml:space="preserve">Extend </w:t>
      </w:r>
      <w:r w:rsidRPr="00186D74">
        <w:rPr>
          <w:rFonts w:ascii="Arial" w:eastAsiaTheme="majorEastAsia" w:hAnsi="Arial" w:cs="Arial"/>
          <w:b/>
          <w:bCs/>
          <w:iCs/>
          <w:sz w:val="20"/>
          <w:szCs w:val="20"/>
        </w:rPr>
        <w:t>GRACE</w:t>
      </w:r>
      <w:r w:rsidRPr="00186D74">
        <w:rPr>
          <w:rFonts w:ascii="Arial" w:eastAsiaTheme="majorEastAsia" w:hAnsi="Arial" w:cs="Arial"/>
          <w:bCs/>
          <w:iCs/>
          <w:sz w:val="20"/>
          <w:szCs w:val="20"/>
        </w:rPr>
        <w:t xml:space="preserve"> by thinking beyond yourself</w:t>
      </w:r>
    </w:p>
    <w:p w:rsidR="00E61EBE" w:rsidRPr="00186D74" w:rsidRDefault="00E61EBE" w:rsidP="00E61EBE">
      <w:pPr>
        <w:pStyle w:val="ListParagraph"/>
        <w:keepNext/>
        <w:numPr>
          <w:ilvl w:val="0"/>
          <w:numId w:val="10"/>
        </w:numPr>
        <w:overflowPunct w:val="0"/>
        <w:autoSpaceDE w:val="0"/>
        <w:autoSpaceDN w:val="0"/>
        <w:adjustRightInd w:val="0"/>
        <w:spacing w:after="0" w:line="240" w:lineRule="auto"/>
        <w:jc w:val="both"/>
        <w:textAlignment w:val="baseline"/>
        <w:outlineLvl w:val="1"/>
        <w:rPr>
          <w:rFonts w:ascii="Arial" w:eastAsiaTheme="majorEastAsia" w:hAnsi="Arial" w:cs="Arial"/>
          <w:bCs/>
          <w:iCs/>
          <w:sz w:val="20"/>
          <w:szCs w:val="20"/>
        </w:rPr>
      </w:pPr>
      <w:r w:rsidRPr="00186D74">
        <w:rPr>
          <w:rFonts w:ascii="Arial" w:eastAsiaTheme="majorEastAsia" w:hAnsi="Arial" w:cs="Arial"/>
          <w:bCs/>
          <w:iCs/>
          <w:sz w:val="20"/>
          <w:szCs w:val="20"/>
        </w:rPr>
        <w:t xml:space="preserve">Show </w:t>
      </w:r>
      <w:r w:rsidRPr="00186D74">
        <w:rPr>
          <w:rFonts w:ascii="Arial" w:eastAsiaTheme="majorEastAsia" w:hAnsi="Arial" w:cs="Arial"/>
          <w:b/>
          <w:bCs/>
          <w:iCs/>
          <w:sz w:val="20"/>
          <w:szCs w:val="20"/>
        </w:rPr>
        <w:t>GRIT</w:t>
      </w:r>
      <w:r w:rsidRPr="00186D74">
        <w:rPr>
          <w:rFonts w:ascii="Arial" w:eastAsiaTheme="majorEastAsia" w:hAnsi="Arial" w:cs="Arial"/>
          <w:bCs/>
          <w:iCs/>
          <w:sz w:val="20"/>
          <w:szCs w:val="20"/>
        </w:rPr>
        <w:t xml:space="preserve"> by bringing it every day</w:t>
      </w:r>
    </w:p>
    <w:p w:rsidR="00E61EBE" w:rsidRPr="00186D74" w:rsidRDefault="00E61EBE" w:rsidP="00E61EBE">
      <w:pPr>
        <w:pStyle w:val="ListParagraph"/>
        <w:keepNext/>
        <w:numPr>
          <w:ilvl w:val="0"/>
          <w:numId w:val="10"/>
        </w:numPr>
        <w:overflowPunct w:val="0"/>
        <w:autoSpaceDE w:val="0"/>
        <w:autoSpaceDN w:val="0"/>
        <w:adjustRightInd w:val="0"/>
        <w:spacing w:after="0" w:line="240" w:lineRule="auto"/>
        <w:jc w:val="both"/>
        <w:textAlignment w:val="baseline"/>
        <w:outlineLvl w:val="1"/>
        <w:rPr>
          <w:rFonts w:ascii="Arial" w:eastAsiaTheme="majorEastAsia" w:hAnsi="Arial" w:cs="Arial"/>
          <w:bCs/>
          <w:iCs/>
          <w:sz w:val="20"/>
          <w:szCs w:val="20"/>
        </w:rPr>
      </w:pPr>
      <w:r w:rsidRPr="00186D74">
        <w:rPr>
          <w:rFonts w:ascii="Arial" w:eastAsiaTheme="majorEastAsia" w:hAnsi="Arial" w:cs="Arial"/>
          <w:bCs/>
          <w:iCs/>
          <w:sz w:val="20"/>
          <w:szCs w:val="20"/>
        </w:rPr>
        <w:t xml:space="preserve">Be </w:t>
      </w:r>
      <w:r w:rsidRPr="00186D74">
        <w:rPr>
          <w:rFonts w:ascii="Arial" w:eastAsiaTheme="majorEastAsia" w:hAnsi="Arial" w:cs="Arial"/>
          <w:b/>
          <w:bCs/>
          <w:iCs/>
          <w:sz w:val="20"/>
          <w:szCs w:val="20"/>
        </w:rPr>
        <w:t>OPEN</w:t>
      </w:r>
      <w:r w:rsidRPr="00186D74">
        <w:rPr>
          <w:rFonts w:ascii="Arial" w:eastAsiaTheme="majorEastAsia" w:hAnsi="Arial" w:cs="Arial"/>
          <w:bCs/>
          <w:iCs/>
          <w:sz w:val="20"/>
          <w:szCs w:val="20"/>
        </w:rPr>
        <w:t xml:space="preserve"> to embrace others’ differences</w:t>
      </w:r>
    </w:p>
    <w:p w:rsidR="00E61EBE" w:rsidRPr="00186D74" w:rsidRDefault="00E61EBE" w:rsidP="00E61EBE">
      <w:pPr>
        <w:pStyle w:val="ListParagraph"/>
        <w:keepNext/>
        <w:numPr>
          <w:ilvl w:val="0"/>
          <w:numId w:val="10"/>
        </w:numPr>
        <w:overflowPunct w:val="0"/>
        <w:autoSpaceDE w:val="0"/>
        <w:autoSpaceDN w:val="0"/>
        <w:adjustRightInd w:val="0"/>
        <w:spacing w:after="0" w:line="240" w:lineRule="auto"/>
        <w:jc w:val="both"/>
        <w:textAlignment w:val="baseline"/>
        <w:outlineLvl w:val="1"/>
        <w:rPr>
          <w:rFonts w:ascii="Arial" w:eastAsiaTheme="majorEastAsia" w:hAnsi="Arial" w:cs="Arial"/>
          <w:bCs/>
          <w:iCs/>
          <w:sz w:val="20"/>
          <w:szCs w:val="20"/>
        </w:rPr>
      </w:pPr>
      <w:r w:rsidRPr="00186D74">
        <w:rPr>
          <w:rFonts w:ascii="Arial" w:eastAsiaTheme="majorEastAsia" w:hAnsi="Arial" w:cs="Arial"/>
          <w:bCs/>
          <w:iCs/>
          <w:sz w:val="20"/>
          <w:szCs w:val="20"/>
        </w:rPr>
        <w:t xml:space="preserve">Actively </w:t>
      </w:r>
      <w:r w:rsidRPr="00186D74">
        <w:rPr>
          <w:rFonts w:ascii="Arial" w:eastAsiaTheme="majorEastAsia" w:hAnsi="Arial" w:cs="Arial"/>
          <w:b/>
          <w:bCs/>
          <w:iCs/>
          <w:sz w:val="20"/>
          <w:szCs w:val="20"/>
        </w:rPr>
        <w:t>ENGAGE</w:t>
      </w:r>
      <w:r w:rsidRPr="00186D74">
        <w:rPr>
          <w:rFonts w:ascii="Arial" w:eastAsiaTheme="majorEastAsia" w:hAnsi="Arial" w:cs="Arial"/>
          <w:bCs/>
          <w:iCs/>
          <w:sz w:val="20"/>
          <w:szCs w:val="20"/>
        </w:rPr>
        <w:t xml:space="preserve"> by listening and sharing</w:t>
      </w:r>
    </w:p>
    <w:p w:rsidR="00E61EBE" w:rsidRPr="00186D74" w:rsidRDefault="00E61EBE" w:rsidP="00E61EBE">
      <w:pPr>
        <w:pStyle w:val="ListParagraph"/>
        <w:keepNext/>
        <w:numPr>
          <w:ilvl w:val="0"/>
          <w:numId w:val="10"/>
        </w:numPr>
        <w:overflowPunct w:val="0"/>
        <w:autoSpaceDE w:val="0"/>
        <w:autoSpaceDN w:val="0"/>
        <w:adjustRightInd w:val="0"/>
        <w:spacing w:after="0" w:line="240" w:lineRule="auto"/>
        <w:jc w:val="both"/>
        <w:textAlignment w:val="baseline"/>
        <w:outlineLvl w:val="1"/>
        <w:rPr>
          <w:rFonts w:ascii="Arial" w:eastAsiaTheme="majorEastAsia" w:hAnsi="Arial" w:cs="Arial"/>
          <w:bCs/>
          <w:iCs/>
          <w:sz w:val="20"/>
          <w:szCs w:val="20"/>
        </w:rPr>
      </w:pPr>
      <w:r w:rsidRPr="00186D74">
        <w:rPr>
          <w:rFonts w:ascii="Arial" w:eastAsiaTheme="majorEastAsia" w:hAnsi="Arial" w:cs="Arial"/>
          <w:bCs/>
          <w:iCs/>
          <w:sz w:val="20"/>
          <w:szCs w:val="20"/>
        </w:rPr>
        <w:t xml:space="preserve">Live </w:t>
      </w:r>
      <w:r w:rsidRPr="00186D74">
        <w:rPr>
          <w:rFonts w:ascii="Arial" w:eastAsiaTheme="majorEastAsia" w:hAnsi="Arial" w:cs="Arial"/>
          <w:b/>
          <w:bCs/>
          <w:iCs/>
          <w:sz w:val="20"/>
          <w:szCs w:val="20"/>
        </w:rPr>
        <w:t>CURIOUSLY</w:t>
      </w:r>
      <w:r w:rsidRPr="00186D74">
        <w:rPr>
          <w:rFonts w:ascii="Arial" w:eastAsiaTheme="majorEastAsia" w:hAnsi="Arial" w:cs="Arial"/>
          <w:bCs/>
          <w:iCs/>
          <w:sz w:val="20"/>
          <w:szCs w:val="20"/>
        </w:rPr>
        <w:t xml:space="preserve"> to learn constantly</w:t>
      </w:r>
    </w:p>
    <w:p w:rsidR="00E61EBE" w:rsidRPr="00186D74" w:rsidRDefault="00E61EBE" w:rsidP="00E61EBE">
      <w:pPr>
        <w:pStyle w:val="NoSpacing"/>
        <w:rPr>
          <w:rFonts w:ascii="Arial" w:hAnsi="Arial" w:cs="Arial"/>
          <w:sz w:val="20"/>
          <w:szCs w:val="20"/>
        </w:rPr>
      </w:pPr>
    </w:p>
    <w:p w:rsidR="00E61EBE" w:rsidRPr="00186D74" w:rsidRDefault="00E61EBE" w:rsidP="00E61EBE">
      <w:pPr>
        <w:spacing w:after="0" w:line="240" w:lineRule="auto"/>
        <w:rPr>
          <w:rFonts w:ascii="Arial" w:hAnsi="Arial" w:cs="Arial"/>
          <w:color w:val="000000"/>
          <w:sz w:val="20"/>
          <w:szCs w:val="20"/>
        </w:rPr>
      </w:pPr>
      <w:r w:rsidRPr="00186D74">
        <w:rPr>
          <w:rFonts w:ascii="Arial" w:hAnsi="Arial" w:cs="Arial"/>
          <w:color w:val="000000"/>
          <w:sz w:val="20"/>
          <w:szCs w:val="20"/>
        </w:rPr>
        <w:t xml:space="preserve">As an organization that has been around for </w:t>
      </w:r>
      <w:r w:rsidR="000D7CFB">
        <w:rPr>
          <w:rFonts w:ascii="Arial" w:hAnsi="Arial" w:cs="Arial"/>
          <w:color w:val="000000"/>
          <w:sz w:val="20"/>
          <w:szCs w:val="20"/>
        </w:rPr>
        <w:t>100</w:t>
      </w:r>
      <w:r w:rsidRPr="00186D74">
        <w:rPr>
          <w:rFonts w:ascii="Arial" w:hAnsi="Arial" w:cs="Arial"/>
          <w:color w:val="000000"/>
          <w:sz w:val="20"/>
          <w:szCs w:val="20"/>
        </w:rPr>
        <w:t xml:space="preserve"> years, United Way of the Midlands (UWM) has maintained a long-standing commitment to addressing social injustice by serving the underserved and partnering with other organizations that are striving to create a more equitable community.  We are diligently working to learn more about the experiences of different communities and to strive for inclusivity and equity so individuals and families can lead the best lives possible. </w:t>
      </w:r>
    </w:p>
    <w:p w:rsidR="00E61EBE" w:rsidRPr="00186D74" w:rsidRDefault="00E61EBE" w:rsidP="00E61EBE">
      <w:pPr>
        <w:spacing w:after="0" w:line="240" w:lineRule="auto"/>
        <w:rPr>
          <w:rFonts w:ascii="Arial" w:hAnsi="Arial" w:cs="Arial"/>
          <w:color w:val="000000"/>
          <w:sz w:val="20"/>
          <w:szCs w:val="20"/>
        </w:rPr>
      </w:pPr>
    </w:p>
    <w:p w:rsidR="000D7CFB" w:rsidRDefault="00E61EBE" w:rsidP="000D7CFB">
      <w:pPr>
        <w:spacing w:after="0" w:line="240" w:lineRule="auto"/>
        <w:rPr>
          <w:rFonts w:ascii="Arial" w:hAnsi="Arial" w:cs="Arial"/>
          <w:color w:val="000000"/>
          <w:sz w:val="20"/>
        </w:rPr>
      </w:pPr>
      <w:r w:rsidRPr="00186D74">
        <w:rPr>
          <w:rFonts w:ascii="Arial" w:eastAsia="Times New Roman" w:hAnsi="Arial" w:cs="Arial"/>
          <w:color w:val="231F20"/>
          <w:sz w:val="20"/>
          <w:szCs w:val="20"/>
          <w:shd w:val="clear" w:color="auto" w:fill="FFFFFF"/>
        </w:rPr>
        <w:t xml:space="preserve">The United Way of the Midlands is looking for a </w:t>
      </w:r>
      <w:r w:rsidR="000D7CFB">
        <w:rPr>
          <w:rFonts w:ascii="Arial" w:eastAsia="Times New Roman" w:hAnsi="Arial" w:cs="Arial"/>
          <w:b/>
          <w:color w:val="231F20"/>
          <w:sz w:val="20"/>
          <w:szCs w:val="20"/>
          <w:shd w:val="clear" w:color="auto" w:fill="FFFFFF"/>
        </w:rPr>
        <w:t>Data Analyst II</w:t>
      </w:r>
      <w:r w:rsidRPr="00186D74">
        <w:rPr>
          <w:rFonts w:ascii="Arial" w:eastAsia="Times New Roman" w:hAnsi="Arial" w:cs="Arial"/>
          <w:color w:val="231F20"/>
          <w:sz w:val="20"/>
          <w:szCs w:val="20"/>
          <w:shd w:val="clear" w:color="auto" w:fill="FFFFFF"/>
        </w:rPr>
        <w:t xml:space="preserve">, </w:t>
      </w:r>
      <w:r w:rsidR="00CC7E14" w:rsidRPr="00186D74">
        <w:rPr>
          <w:rFonts w:ascii="Arial" w:eastAsia="Times New Roman" w:hAnsi="Arial" w:cs="Arial"/>
          <w:color w:val="231F20"/>
          <w:sz w:val="20"/>
          <w:szCs w:val="20"/>
          <w:shd w:val="clear" w:color="auto" w:fill="FFFFFF"/>
        </w:rPr>
        <w:t xml:space="preserve">an </w:t>
      </w:r>
      <w:r w:rsidRPr="00186D74">
        <w:rPr>
          <w:rFonts w:ascii="Arial" w:eastAsia="Times New Roman" w:hAnsi="Arial" w:cs="Arial"/>
          <w:color w:val="231F20"/>
          <w:sz w:val="20"/>
          <w:szCs w:val="20"/>
          <w:shd w:val="clear" w:color="auto" w:fill="FFFFFF"/>
        </w:rPr>
        <w:t xml:space="preserve">individual </w:t>
      </w:r>
      <w:r w:rsidR="000D7CFB">
        <w:rPr>
          <w:rFonts w:ascii="Arial" w:eastAsia="Times New Roman" w:hAnsi="Arial" w:cs="Arial"/>
          <w:color w:val="231F20"/>
          <w:sz w:val="20"/>
          <w:szCs w:val="20"/>
          <w:shd w:val="clear" w:color="auto" w:fill="FFFFFF"/>
        </w:rPr>
        <w:t>who will c</w:t>
      </w:r>
      <w:r w:rsidR="000D7CFB" w:rsidRPr="00E767F2">
        <w:rPr>
          <w:rFonts w:ascii="Arial" w:hAnsi="Arial" w:cs="Arial"/>
          <w:sz w:val="20"/>
          <w:szCs w:val="20"/>
        </w:rPr>
        <w:t>oordinate and manage</w:t>
      </w:r>
      <w:r w:rsidR="000D7CFB">
        <w:rPr>
          <w:rFonts w:ascii="Arial" w:hAnsi="Arial" w:cs="Arial"/>
          <w:sz w:val="20"/>
          <w:szCs w:val="20"/>
        </w:rPr>
        <w:t xml:space="preserve"> database activities to </w:t>
      </w:r>
      <w:r w:rsidR="000D7CFB" w:rsidRPr="00154122">
        <w:rPr>
          <w:rFonts w:ascii="Arial" w:hAnsi="Arial" w:cs="Arial"/>
          <w:sz w:val="20"/>
          <w:szCs w:val="20"/>
        </w:rPr>
        <w:t xml:space="preserve">ensure </w:t>
      </w:r>
      <w:r w:rsidR="000D7CFB">
        <w:rPr>
          <w:rFonts w:ascii="Arial" w:hAnsi="Arial" w:cs="Arial"/>
          <w:sz w:val="20"/>
          <w:szCs w:val="20"/>
        </w:rPr>
        <w:t xml:space="preserve">the </w:t>
      </w:r>
      <w:r w:rsidR="000D7CFB" w:rsidRPr="00154122">
        <w:rPr>
          <w:rFonts w:ascii="Arial" w:hAnsi="Arial" w:cs="Arial"/>
          <w:sz w:val="20"/>
          <w:szCs w:val="20"/>
        </w:rPr>
        <w:t>performance, operation</w:t>
      </w:r>
      <w:r w:rsidR="000D7CFB">
        <w:rPr>
          <w:rFonts w:ascii="Arial" w:hAnsi="Arial" w:cs="Arial"/>
          <w:sz w:val="20"/>
          <w:szCs w:val="20"/>
        </w:rPr>
        <w:t>,</w:t>
      </w:r>
      <w:r w:rsidR="000D7CFB" w:rsidRPr="00154122">
        <w:rPr>
          <w:rFonts w:ascii="Arial" w:hAnsi="Arial" w:cs="Arial"/>
          <w:sz w:val="20"/>
          <w:szCs w:val="20"/>
        </w:rPr>
        <w:t xml:space="preserve"> and stability of database systems.</w:t>
      </w:r>
      <w:r w:rsidR="000D7CFB">
        <w:rPr>
          <w:rFonts w:ascii="Arial" w:hAnsi="Arial" w:cs="Arial"/>
          <w:color w:val="000000"/>
          <w:sz w:val="20"/>
        </w:rPr>
        <w:t xml:space="preserve"> This includes database administrative duties such as analysis and maintenance of CRM data, creation of statistical reports, and performance of Database Mining Operations (DMO). </w:t>
      </w:r>
    </w:p>
    <w:p w:rsidR="000D7CFB" w:rsidRDefault="000D7CFB" w:rsidP="000D7CFB">
      <w:pPr>
        <w:spacing w:after="0" w:line="240" w:lineRule="auto"/>
      </w:pPr>
      <w:r>
        <w:rPr>
          <w:rFonts w:ascii="Georgia" w:hAnsi="Georgia" w:cs="Georgia"/>
          <w:color w:val="000000"/>
          <w:sz w:val="24"/>
        </w:rPr>
        <w:br/>
      </w:r>
      <w:r>
        <w:rPr>
          <w:b/>
        </w:rPr>
        <w:t>Duties and Responsibilities:</w:t>
      </w:r>
      <w:r>
        <w:t xml:space="preserve"> </w:t>
      </w:r>
    </w:p>
    <w:p w:rsidR="000D7CFB" w:rsidRPr="001765C6" w:rsidRDefault="000D7CFB" w:rsidP="000D7CFB">
      <w:pPr>
        <w:pStyle w:val="ListParagraph"/>
        <w:numPr>
          <w:ilvl w:val="0"/>
          <w:numId w:val="16"/>
        </w:numPr>
        <w:spacing w:after="100" w:afterAutospacing="1" w:line="240" w:lineRule="auto"/>
        <w:rPr>
          <w:rFonts w:ascii="Arial" w:eastAsia="Times New Roman" w:hAnsi="Arial" w:cs="Arial"/>
          <w:sz w:val="20"/>
          <w:szCs w:val="20"/>
        </w:rPr>
      </w:pPr>
      <w:r w:rsidRPr="001765C6">
        <w:rPr>
          <w:rFonts w:ascii="Arial" w:hAnsi="Arial" w:cs="Arial"/>
          <w:sz w:val="20"/>
          <w:szCs w:val="20"/>
        </w:rPr>
        <w:t>Understand the various Customer Relationship Management (CRM) tools to create, analyze, and implement reports for external and internal customers.</w:t>
      </w:r>
    </w:p>
    <w:p w:rsidR="000D7CFB" w:rsidRPr="001765C6" w:rsidRDefault="000D7CFB" w:rsidP="000D7CFB">
      <w:pPr>
        <w:pStyle w:val="ListParagraph"/>
        <w:numPr>
          <w:ilvl w:val="0"/>
          <w:numId w:val="16"/>
        </w:numPr>
        <w:spacing w:before="100" w:beforeAutospacing="1" w:after="100" w:afterAutospacing="1" w:line="240" w:lineRule="auto"/>
        <w:rPr>
          <w:rFonts w:ascii="Arial" w:eastAsia="Times New Roman" w:hAnsi="Arial" w:cs="Arial"/>
          <w:sz w:val="20"/>
          <w:szCs w:val="20"/>
        </w:rPr>
      </w:pPr>
      <w:r w:rsidRPr="001765C6">
        <w:rPr>
          <w:rFonts w:ascii="Arial" w:eastAsia="Times New Roman" w:hAnsi="Arial" w:cs="Arial"/>
          <w:sz w:val="20"/>
          <w:szCs w:val="20"/>
        </w:rPr>
        <w:t>Managing data sets, including creation, updates, and deletion.</w:t>
      </w:r>
    </w:p>
    <w:p w:rsidR="000D7CFB" w:rsidRPr="001765C6" w:rsidRDefault="000D7CFB" w:rsidP="000D7CFB">
      <w:pPr>
        <w:numPr>
          <w:ilvl w:val="0"/>
          <w:numId w:val="16"/>
        </w:numPr>
        <w:spacing w:before="100" w:beforeAutospacing="1" w:after="100" w:afterAutospacing="1" w:line="240" w:lineRule="auto"/>
        <w:rPr>
          <w:rFonts w:ascii="Arial" w:eastAsia="Times New Roman" w:hAnsi="Arial" w:cs="Arial"/>
          <w:sz w:val="20"/>
          <w:szCs w:val="20"/>
        </w:rPr>
      </w:pPr>
      <w:r w:rsidRPr="001765C6">
        <w:rPr>
          <w:rFonts w:ascii="Arial" w:eastAsia="Times New Roman" w:hAnsi="Arial" w:cs="Arial"/>
          <w:sz w:val="20"/>
          <w:szCs w:val="20"/>
        </w:rPr>
        <w:t>Build professional relationships with the technical staff of our Corporate Partners.</w:t>
      </w:r>
    </w:p>
    <w:p w:rsidR="000D7CFB" w:rsidRPr="001765C6" w:rsidRDefault="000D7CFB" w:rsidP="000D7CFB">
      <w:pPr>
        <w:numPr>
          <w:ilvl w:val="0"/>
          <w:numId w:val="16"/>
        </w:numPr>
        <w:spacing w:before="100" w:beforeAutospacing="1" w:after="100" w:afterAutospacing="1" w:line="240" w:lineRule="auto"/>
        <w:rPr>
          <w:rFonts w:ascii="Arial" w:eastAsia="Times New Roman" w:hAnsi="Arial" w:cs="Arial"/>
          <w:sz w:val="20"/>
          <w:szCs w:val="20"/>
        </w:rPr>
      </w:pPr>
      <w:r w:rsidRPr="001765C6">
        <w:rPr>
          <w:rFonts w:ascii="Arial" w:eastAsia="Times New Roman" w:hAnsi="Arial" w:cs="Arial"/>
          <w:sz w:val="20"/>
          <w:szCs w:val="20"/>
        </w:rPr>
        <w:t xml:space="preserve">Attend and present information for internal and external constituents. </w:t>
      </w:r>
    </w:p>
    <w:p w:rsidR="000D7CFB" w:rsidRPr="001765C6" w:rsidRDefault="000D7CFB" w:rsidP="000D7CFB">
      <w:pPr>
        <w:numPr>
          <w:ilvl w:val="0"/>
          <w:numId w:val="16"/>
        </w:numPr>
        <w:spacing w:before="100" w:beforeAutospacing="1" w:after="100" w:afterAutospacing="1" w:line="240" w:lineRule="auto"/>
        <w:rPr>
          <w:rFonts w:ascii="Arial" w:eastAsia="Times New Roman" w:hAnsi="Arial" w:cs="Arial"/>
          <w:sz w:val="20"/>
          <w:szCs w:val="20"/>
        </w:rPr>
      </w:pPr>
      <w:r w:rsidRPr="001765C6">
        <w:rPr>
          <w:rFonts w:ascii="Arial" w:eastAsia="Times New Roman" w:hAnsi="Arial" w:cs="Arial"/>
          <w:sz w:val="20"/>
          <w:szCs w:val="20"/>
        </w:rPr>
        <w:t>Process confidential data and information according to guidelines.</w:t>
      </w:r>
    </w:p>
    <w:p w:rsidR="000D7CFB" w:rsidRPr="001765C6" w:rsidRDefault="000D7CFB" w:rsidP="000D7CFB">
      <w:pPr>
        <w:numPr>
          <w:ilvl w:val="0"/>
          <w:numId w:val="16"/>
        </w:numPr>
        <w:spacing w:before="100" w:beforeAutospacing="1" w:after="100" w:afterAutospacing="1" w:line="240" w:lineRule="auto"/>
        <w:rPr>
          <w:rFonts w:ascii="Arial" w:eastAsia="Times New Roman" w:hAnsi="Arial" w:cs="Arial"/>
          <w:sz w:val="20"/>
          <w:szCs w:val="20"/>
        </w:rPr>
      </w:pPr>
      <w:r w:rsidRPr="001765C6">
        <w:rPr>
          <w:rFonts w:ascii="Arial" w:eastAsia="Times New Roman" w:hAnsi="Arial" w:cs="Arial"/>
          <w:sz w:val="20"/>
          <w:szCs w:val="20"/>
        </w:rPr>
        <w:t>Support the data warehouse in identifying and revising reporting requirements.</w:t>
      </w:r>
    </w:p>
    <w:p w:rsidR="000D7CFB" w:rsidRPr="001765C6" w:rsidRDefault="000D7CFB" w:rsidP="000D7CFB">
      <w:pPr>
        <w:numPr>
          <w:ilvl w:val="0"/>
          <w:numId w:val="16"/>
        </w:numPr>
        <w:spacing w:before="100" w:beforeAutospacing="1" w:after="100" w:afterAutospacing="1" w:line="240" w:lineRule="auto"/>
        <w:rPr>
          <w:rFonts w:ascii="Arial" w:eastAsia="Times New Roman" w:hAnsi="Arial" w:cs="Arial"/>
          <w:sz w:val="20"/>
          <w:szCs w:val="20"/>
        </w:rPr>
      </w:pPr>
      <w:r w:rsidRPr="001765C6">
        <w:rPr>
          <w:rFonts w:ascii="Arial" w:eastAsia="Times New Roman" w:hAnsi="Arial" w:cs="Arial"/>
          <w:sz w:val="20"/>
          <w:szCs w:val="20"/>
        </w:rPr>
        <w:t>Support initiatives for data integrity and normalization.</w:t>
      </w:r>
    </w:p>
    <w:p w:rsidR="000D7CFB" w:rsidRPr="001765C6" w:rsidRDefault="000D7CFB" w:rsidP="000D7CFB">
      <w:pPr>
        <w:numPr>
          <w:ilvl w:val="0"/>
          <w:numId w:val="16"/>
        </w:numPr>
        <w:spacing w:before="100" w:beforeAutospacing="1" w:after="100" w:afterAutospacing="1" w:line="240" w:lineRule="auto"/>
        <w:rPr>
          <w:rFonts w:ascii="Arial" w:eastAsia="Times New Roman" w:hAnsi="Arial" w:cs="Arial"/>
          <w:sz w:val="20"/>
          <w:szCs w:val="20"/>
        </w:rPr>
      </w:pPr>
      <w:r w:rsidRPr="001765C6">
        <w:rPr>
          <w:rFonts w:ascii="Arial" w:eastAsia="Times New Roman" w:hAnsi="Arial" w:cs="Arial"/>
          <w:sz w:val="20"/>
          <w:szCs w:val="20"/>
        </w:rPr>
        <w:t>Generate reports from single or multiple systems.</w:t>
      </w:r>
    </w:p>
    <w:p w:rsidR="000D7CFB" w:rsidRPr="001765C6" w:rsidRDefault="000D7CFB" w:rsidP="000D7CFB">
      <w:pPr>
        <w:numPr>
          <w:ilvl w:val="0"/>
          <w:numId w:val="16"/>
        </w:numPr>
        <w:spacing w:before="100" w:beforeAutospacing="1" w:after="100" w:afterAutospacing="1" w:line="240" w:lineRule="auto"/>
        <w:rPr>
          <w:rFonts w:ascii="Arial" w:eastAsia="Times New Roman" w:hAnsi="Arial" w:cs="Arial"/>
          <w:sz w:val="20"/>
          <w:szCs w:val="20"/>
        </w:rPr>
      </w:pPr>
      <w:r w:rsidRPr="001765C6">
        <w:rPr>
          <w:rFonts w:ascii="Arial" w:eastAsia="Times New Roman" w:hAnsi="Arial" w:cs="Arial"/>
          <w:sz w:val="20"/>
          <w:szCs w:val="20"/>
        </w:rPr>
        <w:t>Troubleshoot the reporting database environment and reports.</w:t>
      </w:r>
    </w:p>
    <w:p w:rsidR="000D7CFB" w:rsidRPr="001765C6" w:rsidRDefault="000D7CFB" w:rsidP="000D7CFB">
      <w:pPr>
        <w:numPr>
          <w:ilvl w:val="0"/>
          <w:numId w:val="16"/>
        </w:numPr>
        <w:spacing w:before="100" w:beforeAutospacing="1" w:after="100" w:afterAutospacing="1" w:line="240" w:lineRule="auto"/>
        <w:rPr>
          <w:rFonts w:ascii="Arial" w:eastAsia="Times New Roman" w:hAnsi="Arial" w:cs="Arial"/>
          <w:sz w:val="20"/>
          <w:szCs w:val="20"/>
        </w:rPr>
      </w:pPr>
      <w:r w:rsidRPr="001765C6">
        <w:rPr>
          <w:rFonts w:ascii="Arial" w:eastAsia="Times New Roman" w:hAnsi="Arial" w:cs="Arial"/>
          <w:sz w:val="20"/>
          <w:szCs w:val="20"/>
        </w:rPr>
        <w:t>Train end-users on new reports and dashboards.</w:t>
      </w:r>
    </w:p>
    <w:p w:rsidR="000D7CFB" w:rsidRPr="001765C6" w:rsidRDefault="000D7CFB" w:rsidP="000D7CFB">
      <w:pPr>
        <w:numPr>
          <w:ilvl w:val="0"/>
          <w:numId w:val="16"/>
        </w:numPr>
        <w:spacing w:before="100" w:beforeAutospacing="1" w:after="100" w:afterAutospacing="1" w:line="240" w:lineRule="auto"/>
        <w:rPr>
          <w:rFonts w:ascii="Arial" w:eastAsia="Times New Roman" w:hAnsi="Arial" w:cs="Arial"/>
          <w:sz w:val="20"/>
          <w:szCs w:val="20"/>
        </w:rPr>
      </w:pPr>
      <w:r w:rsidRPr="001765C6">
        <w:rPr>
          <w:rFonts w:ascii="Arial" w:eastAsia="Times New Roman" w:hAnsi="Arial" w:cs="Arial"/>
          <w:sz w:val="20"/>
          <w:szCs w:val="20"/>
        </w:rPr>
        <w:t>Provide technical expertise in data storage structures, data mining, and data cleansing.</w:t>
      </w:r>
    </w:p>
    <w:p w:rsidR="000D7CFB" w:rsidRPr="001765C6" w:rsidRDefault="000D7CFB" w:rsidP="000D7CFB">
      <w:pPr>
        <w:pStyle w:val="ListParagraph"/>
        <w:numPr>
          <w:ilvl w:val="0"/>
          <w:numId w:val="16"/>
        </w:numPr>
        <w:spacing w:after="180" w:line="240" w:lineRule="auto"/>
        <w:rPr>
          <w:rFonts w:ascii="Arial" w:hAnsi="Arial" w:cs="Arial"/>
          <w:sz w:val="20"/>
          <w:szCs w:val="20"/>
        </w:rPr>
      </w:pPr>
      <w:r w:rsidRPr="001765C6">
        <w:rPr>
          <w:rFonts w:ascii="Arial" w:hAnsi="Arial" w:cs="Arial"/>
          <w:sz w:val="20"/>
          <w:szCs w:val="20"/>
        </w:rPr>
        <w:t>Strive to be the Subject-Matter-Expert (SME) on the CRM systems and consult with others as needed to answer questions, navigate the system, and provide business intelligence.</w:t>
      </w:r>
    </w:p>
    <w:p w:rsidR="000D7CFB" w:rsidRPr="001765C6" w:rsidRDefault="000D7CFB" w:rsidP="000D7CFB">
      <w:pPr>
        <w:pStyle w:val="ListParagraph"/>
        <w:numPr>
          <w:ilvl w:val="0"/>
          <w:numId w:val="16"/>
        </w:numPr>
        <w:spacing w:after="180" w:line="240" w:lineRule="auto"/>
        <w:rPr>
          <w:rFonts w:ascii="Arial" w:hAnsi="Arial" w:cs="Arial"/>
          <w:sz w:val="20"/>
          <w:szCs w:val="20"/>
        </w:rPr>
      </w:pPr>
      <w:r w:rsidRPr="001765C6">
        <w:rPr>
          <w:rFonts w:ascii="Arial" w:hAnsi="Arial" w:cs="Arial"/>
          <w:sz w:val="20"/>
          <w:szCs w:val="20"/>
        </w:rPr>
        <w:t>Document procedures and training on the CRM tools and provide training as needed to the organization.</w:t>
      </w:r>
    </w:p>
    <w:p w:rsidR="000D7CFB" w:rsidRPr="001765C6" w:rsidRDefault="000D7CFB" w:rsidP="000D7CFB">
      <w:pPr>
        <w:pStyle w:val="ListParagraph"/>
        <w:numPr>
          <w:ilvl w:val="0"/>
          <w:numId w:val="16"/>
        </w:numPr>
        <w:spacing w:after="180" w:line="240" w:lineRule="auto"/>
        <w:rPr>
          <w:rFonts w:ascii="Arial" w:hAnsi="Arial" w:cs="Arial"/>
          <w:sz w:val="20"/>
          <w:szCs w:val="20"/>
        </w:rPr>
      </w:pPr>
      <w:r w:rsidRPr="001765C6">
        <w:rPr>
          <w:rFonts w:ascii="Arial" w:hAnsi="Arial" w:cs="Arial"/>
          <w:sz w:val="20"/>
          <w:szCs w:val="20"/>
        </w:rPr>
        <w:t>Provide functional and technical support to ensure data integrity, and follow data standards.</w:t>
      </w:r>
    </w:p>
    <w:p w:rsidR="000D7CFB" w:rsidRPr="001765C6" w:rsidRDefault="000D7CFB" w:rsidP="000D7CFB">
      <w:pPr>
        <w:pStyle w:val="ListParagraph"/>
        <w:numPr>
          <w:ilvl w:val="0"/>
          <w:numId w:val="16"/>
        </w:numPr>
        <w:spacing w:after="180" w:line="240" w:lineRule="auto"/>
        <w:rPr>
          <w:rFonts w:ascii="Arial" w:hAnsi="Arial" w:cs="Arial"/>
          <w:sz w:val="20"/>
          <w:szCs w:val="20"/>
        </w:rPr>
      </w:pPr>
      <w:r w:rsidRPr="001765C6">
        <w:rPr>
          <w:rFonts w:ascii="Arial" w:hAnsi="Arial" w:cs="Arial"/>
          <w:sz w:val="20"/>
          <w:szCs w:val="20"/>
        </w:rPr>
        <w:t>Manage data exporting and importing across all database systems.</w:t>
      </w:r>
    </w:p>
    <w:p w:rsidR="000D7CFB" w:rsidRPr="001765C6" w:rsidRDefault="000D7CFB" w:rsidP="000D7CFB">
      <w:pPr>
        <w:pStyle w:val="ListParagraph"/>
        <w:numPr>
          <w:ilvl w:val="0"/>
          <w:numId w:val="16"/>
        </w:numPr>
        <w:spacing w:after="180" w:line="240" w:lineRule="auto"/>
        <w:rPr>
          <w:rFonts w:ascii="Arial" w:hAnsi="Arial" w:cs="Arial"/>
          <w:sz w:val="20"/>
          <w:szCs w:val="20"/>
        </w:rPr>
      </w:pPr>
      <w:r w:rsidRPr="001765C6">
        <w:rPr>
          <w:rFonts w:ascii="Arial" w:hAnsi="Arial" w:cs="Arial"/>
          <w:sz w:val="20"/>
          <w:szCs w:val="20"/>
        </w:rPr>
        <w:t>Prepare documentation of all data procedures and guidelines.</w:t>
      </w:r>
    </w:p>
    <w:p w:rsidR="000D7CFB" w:rsidRPr="001765C6" w:rsidRDefault="000D7CFB" w:rsidP="000D7CFB">
      <w:pPr>
        <w:pStyle w:val="ListParagraph"/>
        <w:numPr>
          <w:ilvl w:val="0"/>
          <w:numId w:val="16"/>
        </w:numPr>
        <w:spacing w:after="180" w:line="240" w:lineRule="auto"/>
        <w:rPr>
          <w:rFonts w:ascii="Arial" w:hAnsi="Arial" w:cs="Arial"/>
          <w:sz w:val="20"/>
          <w:szCs w:val="20"/>
        </w:rPr>
      </w:pPr>
      <w:r w:rsidRPr="001765C6">
        <w:rPr>
          <w:rFonts w:ascii="Arial" w:hAnsi="Arial" w:cs="Arial"/>
          <w:sz w:val="20"/>
          <w:szCs w:val="20"/>
        </w:rPr>
        <w:t xml:space="preserve">Respond to data requests in a timely manner. </w:t>
      </w:r>
    </w:p>
    <w:p w:rsidR="000D7CFB" w:rsidRPr="001765C6" w:rsidRDefault="000D7CFB" w:rsidP="000D7CFB">
      <w:pPr>
        <w:pStyle w:val="ListParagraph"/>
        <w:numPr>
          <w:ilvl w:val="0"/>
          <w:numId w:val="16"/>
        </w:numPr>
        <w:spacing w:after="180" w:line="240" w:lineRule="auto"/>
        <w:rPr>
          <w:rFonts w:ascii="Arial" w:hAnsi="Arial" w:cs="Arial"/>
          <w:sz w:val="20"/>
          <w:szCs w:val="20"/>
        </w:rPr>
      </w:pPr>
      <w:r w:rsidRPr="001765C6">
        <w:rPr>
          <w:rFonts w:ascii="Arial" w:hAnsi="Arial" w:cs="Arial"/>
          <w:sz w:val="20"/>
          <w:szCs w:val="20"/>
        </w:rPr>
        <w:lastRenderedPageBreak/>
        <w:t xml:space="preserve">Work as part of a team across departmental lines. </w:t>
      </w:r>
    </w:p>
    <w:p w:rsidR="000D7CFB" w:rsidRPr="001765C6" w:rsidRDefault="000D7CFB" w:rsidP="000D7CFB">
      <w:pPr>
        <w:pStyle w:val="ListParagraph"/>
        <w:numPr>
          <w:ilvl w:val="0"/>
          <w:numId w:val="16"/>
        </w:numPr>
        <w:spacing w:after="180" w:line="240" w:lineRule="auto"/>
        <w:rPr>
          <w:rFonts w:ascii="Arial" w:hAnsi="Arial" w:cs="Arial"/>
          <w:sz w:val="20"/>
          <w:szCs w:val="20"/>
        </w:rPr>
      </w:pPr>
      <w:r w:rsidRPr="001765C6">
        <w:rPr>
          <w:rFonts w:ascii="Arial" w:hAnsi="Arial" w:cs="Arial"/>
          <w:sz w:val="20"/>
          <w:szCs w:val="20"/>
        </w:rPr>
        <w:t>Prepare database reports for managers/users as needed.</w:t>
      </w:r>
    </w:p>
    <w:p w:rsidR="000D7CFB" w:rsidRPr="00404002" w:rsidRDefault="000D7CFB" w:rsidP="000D7CFB">
      <w:pPr>
        <w:pStyle w:val="ListParagraph"/>
        <w:numPr>
          <w:ilvl w:val="0"/>
          <w:numId w:val="16"/>
        </w:numPr>
        <w:spacing w:after="180" w:line="240" w:lineRule="auto"/>
        <w:rPr>
          <w:rFonts w:ascii="Arial" w:hAnsi="Arial" w:cs="Arial"/>
          <w:sz w:val="20"/>
          <w:szCs w:val="20"/>
        </w:rPr>
      </w:pPr>
      <w:r w:rsidRPr="001765C6">
        <w:rPr>
          <w:rFonts w:ascii="Arial" w:hAnsi="Arial" w:cs="Arial"/>
          <w:sz w:val="20"/>
          <w:szCs w:val="20"/>
        </w:rPr>
        <w:t>Provide administrative, campaign processing support, and quality audits for the Customer Relationship Management system (Andar). This includes providing administrative support, Campaign Processing support, e.g. receipt, audit, data entry, proof, and close. Assist in process improvement projects related to</w:t>
      </w:r>
      <w:r w:rsidRPr="00404002">
        <w:rPr>
          <w:rFonts w:ascii="Arial" w:hAnsi="Arial" w:cs="Arial"/>
          <w:sz w:val="20"/>
          <w:szCs w:val="20"/>
        </w:rPr>
        <w:t xml:space="preserve"> campaign processing.</w:t>
      </w:r>
    </w:p>
    <w:p w:rsidR="000D7CFB" w:rsidRPr="00404002" w:rsidRDefault="000D7CFB" w:rsidP="000D7CFB">
      <w:pPr>
        <w:pStyle w:val="ListParagraph"/>
        <w:numPr>
          <w:ilvl w:val="0"/>
          <w:numId w:val="16"/>
        </w:numPr>
        <w:spacing w:after="180" w:line="240" w:lineRule="auto"/>
        <w:rPr>
          <w:rFonts w:ascii="Arial" w:hAnsi="Arial" w:cs="Arial"/>
          <w:sz w:val="20"/>
          <w:szCs w:val="20"/>
        </w:rPr>
      </w:pPr>
      <w:r w:rsidRPr="00404002">
        <w:rPr>
          <w:rFonts w:ascii="Arial" w:hAnsi="Arial" w:cs="Arial"/>
          <w:color w:val="000000"/>
          <w:sz w:val="20"/>
          <w:szCs w:val="20"/>
        </w:rPr>
        <w:t xml:space="preserve">As needed, document, maintain, and train procedures for online campaign processing with </w:t>
      </w:r>
      <w:r>
        <w:rPr>
          <w:rFonts w:ascii="Arial" w:hAnsi="Arial" w:cs="Arial"/>
          <w:color w:val="000000"/>
          <w:sz w:val="20"/>
          <w:szCs w:val="20"/>
        </w:rPr>
        <w:t xml:space="preserve">the </w:t>
      </w:r>
      <w:r w:rsidRPr="00404002">
        <w:rPr>
          <w:rFonts w:ascii="Arial" w:hAnsi="Arial" w:cs="Arial"/>
          <w:color w:val="000000"/>
          <w:sz w:val="20"/>
          <w:szCs w:val="20"/>
        </w:rPr>
        <w:t>Donor Engagement team.</w:t>
      </w:r>
    </w:p>
    <w:p w:rsidR="000D7CFB" w:rsidRPr="000D7CFB" w:rsidRDefault="000D7CFB" w:rsidP="000D7CFB">
      <w:pPr>
        <w:pStyle w:val="ListParagraph"/>
        <w:numPr>
          <w:ilvl w:val="0"/>
          <w:numId w:val="16"/>
        </w:numPr>
        <w:spacing w:after="180" w:line="240" w:lineRule="auto"/>
        <w:rPr>
          <w:rFonts w:ascii="Arial" w:hAnsi="Arial" w:cs="Arial"/>
          <w:sz w:val="20"/>
          <w:szCs w:val="20"/>
        </w:rPr>
      </w:pPr>
      <w:r w:rsidRPr="00404002">
        <w:rPr>
          <w:rFonts w:ascii="Arial" w:hAnsi="Arial" w:cs="Arial"/>
          <w:color w:val="000000"/>
          <w:sz w:val="20"/>
          <w:szCs w:val="20"/>
        </w:rPr>
        <w:t>Other duties as assigned.</w:t>
      </w:r>
    </w:p>
    <w:p w:rsidR="000D7CFB" w:rsidRPr="00404002" w:rsidRDefault="000D7CFB" w:rsidP="005024E7">
      <w:pPr>
        <w:spacing w:before="240" w:after="0" w:line="240" w:lineRule="auto"/>
        <w:rPr>
          <w:rFonts w:ascii="Arial" w:hAnsi="Arial" w:cs="Arial"/>
          <w:b/>
          <w:color w:val="000000"/>
          <w:sz w:val="20"/>
          <w:szCs w:val="20"/>
        </w:rPr>
      </w:pPr>
      <w:r w:rsidRPr="00404002">
        <w:rPr>
          <w:rFonts w:ascii="Arial" w:hAnsi="Arial" w:cs="Arial"/>
          <w:b/>
          <w:color w:val="000000"/>
          <w:sz w:val="20"/>
          <w:szCs w:val="20"/>
        </w:rPr>
        <w:t>Required Skills and Abilities:</w:t>
      </w:r>
    </w:p>
    <w:p w:rsidR="000D7CFB" w:rsidRPr="001765C6" w:rsidRDefault="000D7CFB" w:rsidP="000D7CFB">
      <w:pPr>
        <w:pStyle w:val="ListParagraph"/>
        <w:numPr>
          <w:ilvl w:val="0"/>
          <w:numId w:val="18"/>
        </w:numPr>
        <w:spacing w:after="0" w:line="240" w:lineRule="auto"/>
        <w:rPr>
          <w:rFonts w:ascii="Arial" w:hAnsi="Arial" w:cs="Arial"/>
          <w:sz w:val="20"/>
          <w:szCs w:val="20"/>
        </w:rPr>
      </w:pPr>
      <w:r w:rsidRPr="001765C6">
        <w:rPr>
          <w:rFonts w:ascii="Arial" w:hAnsi="Arial" w:cs="Arial"/>
          <w:color w:val="000000"/>
          <w:sz w:val="20"/>
          <w:szCs w:val="20"/>
        </w:rPr>
        <w:t xml:space="preserve">English proficiency sufficient for communication with supervisors, co-workers, and stakeholders. </w:t>
      </w:r>
    </w:p>
    <w:p w:rsidR="000D7CFB" w:rsidRPr="001765C6" w:rsidRDefault="000D7CFB" w:rsidP="000D7CFB">
      <w:pPr>
        <w:pStyle w:val="ListParagraph"/>
        <w:numPr>
          <w:ilvl w:val="0"/>
          <w:numId w:val="18"/>
        </w:numPr>
        <w:spacing w:after="180" w:line="240" w:lineRule="auto"/>
        <w:rPr>
          <w:rFonts w:ascii="Arial" w:hAnsi="Arial" w:cs="Arial"/>
          <w:sz w:val="20"/>
          <w:szCs w:val="20"/>
        </w:rPr>
      </w:pPr>
      <w:r w:rsidRPr="001765C6">
        <w:rPr>
          <w:rFonts w:ascii="Arial" w:hAnsi="Arial" w:cs="Arial"/>
          <w:color w:val="000000"/>
          <w:sz w:val="20"/>
          <w:szCs w:val="20"/>
        </w:rPr>
        <w:t xml:space="preserve">Ability to write reports, business correspondence, and procedure manuals.  </w:t>
      </w:r>
    </w:p>
    <w:p w:rsidR="000D7CFB" w:rsidRPr="001765C6" w:rsidRDefault="000D7CFB" w:rsidP="000D7CFB">
      <w:pPr>
        <w:pStyle w:val="ListParagraph"/>
        <w:numPr>
          <w:ilvl w:val="0"/>
          <w:numId w:val="18"/>
        </w:numPr>
        <w:spacing w:after="180" w:line="240" w:lineRule="auto"/>
        <w:rPr>
          <w:rFonts w:ascii="Arial" w:hAnsi="Arial" w:cs="Arial"/>
          <w:sz w:val="20"/>
          <w:szCs w:val="20"/>
        </w:rPr>
      </w:pPr>
      <w:r w:rsidRPr="001765C6">
        <w:rPr>
          <w:rFonts w:ascii="Arial" w:hAnsi="Arial" w:cs="Arial"/>
          <w:color w:val="000000"/>
          <w:sz w:val="20"/>
          <w:szCs w:val="20"/>
        </w:rPr>
        <w:t>Ability to effectively present information and respond to questions from groups of managers, customers, and the general public.</w:t>
      </w:r>
    </w:p>
    <w:p w:rsidR="000D7CFB" w:rsidRPr="001765C6" w:rsidRDefault="000D7CFB" w:rsidP="000D7CFB">
      <w:pPr>
        <w:pStyle w:val="ListParagraph"/>
        <w:numPr>
          <w:ilvl w:val="0"/>
          <w:numId w:val="19"/>
        </w:numPr>
        <w:spacing w:after="180" w:line="240" w:lineRule="auto"/>
        <w:rPr>
          <w:rFonts w:ascii="Arial" w:hAnsi="Arial" w:cs="Arial"/>
          <w:sz w:val="20"/>
          <w:szCs w:val="20"/>
        </w:rPr>
      </w:pPr>
      <w:r w:rsidRPr="001765C6">
        <w:rPr>
          <w:rFonts w:ascii="Arial" w:hAnsi="Arial" w:cs="Arial"/>
          <w:color w:val="000000"/>
          <w:sz w:val="20"/>
          <w:szCs w:val="20"/>
        </w:rPr>
        <w:t xml:space="preserve">Strong knowledge of CRM Database software; </w:t>
      </w:r>
      <w:r w:rsidRPr="001765C6">
        <w:rPr>
          <w:rFonts w:ascii="Arial" w:hAnsi="Arial" w:cs="Arial"/>
          <w:sz w:val="20"/>
          <w:szCs w:val="20"/>
        </w:rPr>
        <w:t xml:space="preserve">MS Excel, </w:t>
      </w:r>
      <w:r w:rsidRPr="001765C6">
        <w:rPr>
          <w:rFonts w:ascii="Arial" w:hAnsi="Arial" w:cs="Arial"/>
          <w:color w:val="000000"/>
          <w:sz w:val="20"/>
          <w:szCs w:val="20"/>
        </w:rPr>
        <w:t>and MS Word.</w:t>
      </w:r>
    </w:p>
    <w:p w:rsidR="000D7CFB" w:rsidRPr="001765C6" w:rsidRDefault="000D7CFB" w:rsidP="000D7CFB">
      <w:pPr>
        <w:pStyle w:val="ListParagraph"/>
        <w:numPr>
          <w:ilvl w:val="0"/>
          <w:numId w:val="20"/>
        </w:numPr>
        <w:spacing w:after="200" w:line="276" w:lineRule="auto"/>
        <w:jc w:val="both"/>
        <w:rPr>
          <w:rFonts w:ascii="Arial" w:hAnsi="Arial" w:cs="Arial"/>
          <w:sz w:val="20"/>
          <w:szCs w:val="20"/>
        </w:rPr>
      </w:pPr>
      <w:r w:rsidRPr="001765C6">
        <w:rPr>
          <w:rFonts w:ascii="Arial" w:hAnsi="Arial" w:cs="Arial"/>
          <w:sz w:val="20"/>
          <w:szCs w:val="20"/>
        </w:rPr>
        <w:t xml:space="preserve">Ability to relate effectively to a wide range of people from all economic, racial, age, ethnic, religious, and social groups, etc. </w:t>
      </w:r>
    </w:p>
    <w:p w:rsidR="000D7CFB" w:rsidRPr="001765C6" w:rsidRDefault="000D7CFB" w:rsidP="000D7CFB">
      <w:pPr>
        <w:pStyle w:val="ListParagraph"/>
        <w:numPr>
          <w:ilvl w:val="0"/>
          <w:numId w:val="20"/>
        </w:numPr>
        <w:spacing w:after="0" w:line="240" w:lineRule="auto"/>
        <w:jc w:val="both"/>
        <w:rPr>
          <w:rFonts w:ascii="Arial" w:hAnsi="Arial" w:cs="Arial"/>
          <w:color w:val="000000"/>
          <w:sz w:val="20"/>
          <w:szCs w:val="20"/>
        </w:rPr>
      </w:pPr>
      <w:r w:rsidRPr="001765C6">
        <w:rPr>
          <w:rFonts w:ascii="Arial" w:hAnsi="Arial" w:cs="Arial"/>
          <w:color w:val="000000"/>
          <w:sz w:val="20"/>
          <w:szCs w:val="20"/>
        </w:rPr>
        <w:t>High level of confidentiality, and capacity to work independently.</w:t>
      </w:r>
    </w:p>
    <w:p w:rsidR="000D7CFB" w:rsidRPr="001765C6" w:rsidRDefault="000D7CFB" w:rsidP="000D7CFB">
      <w:pPr>
        <w:pStyle w:val="ListParagraph"/>
        <w:numPr>
          <w:ilvl w:val="0"/>
          <w:numId w:val="18"/>
        </w:numPr>
        <w:spacing w:after="0" w:line="240" w:lineRule="auto"/>
        <w:rPr>
          <w:rFonts w:ascii="Arial" w:hAnsi="Arial" w:cs="Arial"/>
          <w:sz w:val="20"/>
          <w:szCs w:val="20"/>
        </w:rPr>
      </w:pPr>
      <w:r w:rsidRPr="001765C6">
        <w:rPr>
          <w:rFonts w:ascii="Arial" w:hAnsi="Arial" w:cs="Arial"/>
          <w:color w:val="000000"/>
          <w:sz w:val="20"/>
          <w:szCs w:val="20"/>
        </w:rPr>
        <w:t xml:space="preserve">Must have strong oral and written communication skills with excellent attention to detail.  </w:t>
      </w:r>
    </w:p>
    <w:p w:rsidR="000D7CFB" w:rsidRPr="001765C6" w:rsidRDefault="000D7CFB" w:rsidP="000D7CFB">
      <w:pPr>
        <w:pStyle w:val="ListParagraph"/>
        <w:numPr>
          <w:ilvl w:val="0"/>
          <w:numId w:val="18"/>
        </w:numPr>
        <w:spacing w:after="0" w:line="240" w:lineRule="auto"/>
        <w:rPr>
          <w:rFonts w:ascii="Arial" w:hAnsi="Arial" w:cs="Arial"/>
          <w:sz w:val="20"/>
          <w:szCs w:val="20"/>
        </w:rPr>
      </w:pPr>
      <w:r w:rsidRPr="001765C6">
        <w:rPr>
          <w:rFonts w:ascii="Arial" w:hAnsi="Arial" w:cs="Arial"/>
          <w:color w:val="000000"/>
          <w:sz w:val="20"/>
          <w:szCs w:val="20"/>
        </w:rPr>
        <w:t>Must be able to execute and accomplish immediate deliverables on short notice.</w:t>
      </w:r>
    </w:p>
    <w:p w:rsidR="000D7CFB" w:rsidRPr="00B21391" w:rsidRDefault="000D7CFB" w:rsidP="000D7CFB">
      <w:pPr>
        <w:pStyle w:val="ListParagraph"/>
        <w:numPr>
          <w:ilvl w:val="0"/>
          <w:numId w:val="18"/>
        </w:numPr>
        <w:spacing w:after="0" w:line="240" w:lineRule="auto"/>
        <w:rPr>
          <w:rFonts w:ascii="Arial" w:hAnsi="Arial" w:cs="Arial"/>
          <w:sz w:val="20"/>
        </w:rPr>
      </w:pPr>
      <w:r w:rsidRPr="001765C6">
        <w:rPr>
          <w:rFonts w:ascii="Arial" w:hAnsi="Arial" w:cs="Arial"/>
          <w:color w:val="000000"/>
          <w:sz w:val="20"/>
          <w:szCs w:val="20"/>
        </w:rPr>
        <w:t>Must be highly organized with strong time management, prioritization</w:t>
      </w:r>
      <w:r>
        <w:rPr>
          <w:rFonts w:ascii="Arial" w:hAnsi="Arial" w:cs="Arial"/>
          <w:color w:val="000000"/>
          <w:sz w:val="20"/>
        </w:rPr>
        <w:t xml:space="preserve"> and multi-tasking skills. </w:t>
      </w:r>
      <w:r w:rsidRPr="00B21391">
        <w:rPr>
          <w:rFonts w:ascii="Arial" w:hAnsi="Arial" w:cs="Arial"/>
          <w:color w:val="000000"/>
          <w:sz w:val="20"/>
        </w:rPr>
        <w:t xml:space="preserve"> </w:t>
      </w:r>
    </w:p>
    <w:p w:rsidR="000D7CFB" w:rsidRPr="00B21391" w:rsidRDefault="000D7CFB" w:rsidP="000D7CFB">
      <w:pPr>
        <w:pStyle w:val="ListParagraph"/>
        <w:numPr>
          <w:ilvl w:val="0"/>
          <w:numId w:val="18"/>
        </w:numPr>
        <w:spacing w:after="0" w:line="240" w:lineRule="auto"/>
        <w:rPr>
          <w:rFonts w:ascii="Arial" w:hAnsi="Arial" w:cs="Arial"/>
          <w:sz w:val="20"/>
        </w:rPr>
      </w:pPr>
      <w:r w:rsidRPr="00B21391">
        <w:rPr>
          <w:rFonts w:ascii="Arial" w:hAnsi="Arial" w:cs="Arial"/>
          <w:sz w:val="20"/>
        </w:rPr>
        <w:t>Must be a great teammate that cares deeply about the overall success of UWM.</w:t>
      </w:r>
    </w:p>
    <w:p w:rsidR="000D7CFB" w:rsidRDefault="000D7CFB" w:rsidP="000D7CFB">
      <w:pPr>
        <w:pStyle w:val="ListParagraph"/>
        <w:numPr>
          <w:ilvl w:val="0"/>
          <w:numId w:val="18"/>
        </w:numPr>
        <w:spacing w:after="180" w:line="240" w:lineRule="auto"/>
        <w:rPr>
          <w:rFonts w:ascii="Arial" w:hAnsi="Arial" w:cs="Arial"/>
          <w:sz w:val="20"/>
          <w:szCs w:val="20"/>
        </w:rPr>
      </w:pPr>
      <w:r>
        <w:rPr>
          <w:rFonts w:ascii="Arial" w:hAnsi="Arial" w:cs="Arial"/>
          <w:sz w:val="20"/>
          <w:szCs w:val="20"/>
        </w:rPr>
        <w:t xml:space="preserve">Must be able to set and meet deadlines. </w:t>
      </w:r>
    </w:p>
    <w:p w:rsidR="000D7CFB" w:rsidRDefault="000D7CFB" w:rsidP="000D7CFB">
      <w:pPr>
        <w:pStyle w:val="ListParagraph"/>
        <w:numPr>
          <w:ilvl w:val="0"/>
          <w:numId w:val="18"/>
        </w:numPr>
        <w:spacing w:after="180" w:line="240" w:lineRule="auto"/>
        <w:rPr>
          <w:rFonts w:ascii="Arial" w:hAnsi="Arial" w:cs="Arial"/>
          <w:sz w:val="20"/>
          <w:szCs w:val="20"/>
        </w:rPr>
      </w:pPr>
      <w:r>
        <w:rPr>
          <w:rFonts w:ascii="Arial" w:hAnsi="Arial" w:cs="Arial"/>
          <w:sz w:val="20"/>
          <w:szCs w:val="20"/>
        </w:rPr>
        <w:t xml:space="preserve">Must be a self-starter with a strong desire to learn. </w:t>
      </w:r>
    </w:p>
    <w:p w:rsidR="000D7CFB" w:rsidRDefault="000D7CFB" w:rsidP="000D7CFB">
      <w:pPr>
        <w:pStyle w:val="ListParagraph"/>
        <w:numPr>
          <w:ilvl w:val="0"/>
          <w:numId w:val="18"/>
        </w:numPr>
        <w:spacing w:after="180" w:line="240" w:lineRule="auto"/>
        <w:rPr>
          <w:rFonts w:ascii="Arial" w:hAnsi="Arial" w:cs="Arial"/>
          <w:sz w:val="20"/>
          <w:szCs w:val="20"/>
        </w:rPr>
      </w:pPr>
      <w:r>
        <w:rPr>
          <w:rFonts w:ascii="Arial" w:hAnsi="Arial" w:cs="Arial"/>
          <w:sz w:val="20"/>
          <w:szCs w:val="20"/>
        </w:rPr>
        <w:t xml:space="preserve">Experience with SQL or ETL processes a plus. </w:t>
      </w:r>
    </w:p>
    <w:p w:rsidR="000D7CFB" w:rsidRDefault="000D7CFB" w:rsidP="000D7CFB">
      <w:pPr>
        <w:pStyle w:val="ListParagraph"/>
        <w:numPr>
          <w:ilvl w:val="0"/>
          <w:numId w:val="18"/>
        </w:numPr>
        <w:spacing w:after="180" w:line="240" w:lineRule="auto"/>
        <w:rPr>
          <w:rFonts w:ascii="Arial" w:hAnsi="Arial" w:cs="Arial"/>
          <w:sz w:val="20"/>
          <w:szCs w:val="20"/>
        </w:rPr>
      </w:pPr>
      <w:r>
        <w:rPr>
          <w:rFonts w:ascii="Arial" w:hAnsi="Arial" w:cs="Arial"/>
          <w:sz w:val="20"/>
          <w:szCs w:val="20"/>
        </w:rPr>
        <w:t xml:space="preserve">Ability to work some nights &amp; weekends when needed. Be productive when working from home. </w:t>
      </w:r>
    </w:p>
    <w:p w:rsidR="000D7CFB" w:rsidRDefault="000D7CFB" w:rsidP="005024E7">
      <w:pPr>
        <w:spacing w:before="240" w:after="0" w:line="240" w:lineRule="auto"/>
        <w:rPr>
          <w:rFonts w:ascii="Arial" w:hAnsi="Arial" w:cs="Arial"/>
          <w:color w:val="000000"/>
          <w:sz w:val="20"/>
        </w:rPr>
      </w:pPr>
      <w:r>
        <w:rPr>
          <w:rFonts w:ascii="Arial" w:hAnsi="Arial" w:cs="Arial"/>
          <w:b/>
          <w:color w:val="000000"/>
          <w:sz w:val="20"/>
        </w:rPr>
        <w:t>Supervisory Responsibilities:</w:t>
      </w:r>
      <w:r>
        <w:rPr>
          <w:rFonts w:ascii="Arial" w:hAnsi="Arial" w:cs="Arial"/>
          <w:color w:val="000000"/>
          <w:sz w:val="20"/>
        </w:rPr>
        <w:t xml:space="preserve"> </w:t>
      </w:r>
    </w:p>
    <w:p w:rsidR="000D7CFB" w:rsidRDefault="000D7CFB" w:rsidP="000D7CFB">
      <w:pPr>
        <w:pStyle w:val="ListParagraph"/>
        <w:numPr>
          <w:ilvl w:val="0"/>
          <w:numId w:val="17"/>
        </w:numPr>
        <w:spacing w:after="180" w:line="240" w:lineRule="auto"/>
      </w:pPr>
      <w:r w:rsidRPr="00D43191">
        <w:rPr>
          <w:rFonts w:ascii="Arial" w:hAnsi="Arial" w:cs="Arial"/>
          <w:color w:val="000000"/>
          <w:sz w:val="20"/>
        </w:rPr>
        <w:t>This job has no supervisory responsibilities.</w:t>
      </w:r>
    </w:p>
    <w:p w:rsidR="000D7CFB" w:rsidRDefault="000D7CFB" w:rsidP="005024E7">
      <w:pPr>
        <w:spacing w:before="240" w:after="0" w:line="240" w:lineRule="auto"/>
        <w:rPr>
          <w:rFonts w:ascii="Arial" w:hAnsi="Arial" w:cs="Arial"/>
          <w:color w:val="000000"/>
          <w:sz w:val="20"/>
        </w:rPr>
      </w:pPr>
      <w:r>
        <w:rPr>
          <w:rFonts w:ascii="Arial" w:hAnsi="Arial" w:cs="Arial"/>
          <w:b/>
          <w:color w:val="000000"/>
          <w:sz w:val="20"/>
        </w:rPr>
        <w:t>Education and/or Experience:</w:t>
      </w:r>
      <w:r>
        <w:rPr>
          <w:rFonts w:ascii="Arial" w:hAnsi="Arial" w:cs="Arial"/>
          <w:color w:val="000000"/>
          <w:sz w:val="20"/>
        </w:rPr>
        <w:t xml:space="preserve"> </w:t>
      </w:r>
    </w:p>
    <w:p w:rsidR="000D7CFB" w:rsidRPr="00D43191" w:rsidRDefault="000D7CFB" w:rsidP="000D7CFB">
      <w:pPr>
        <w:pStyle w:val="ListParagraph"/>
        <w:numPr>
          <w:ilvl w:val="0"/>
          <w:numId w:val="17"/>
        </w:numPr>
        <w:spacing w:after="180" w:line="240" w:lineRule="auto"/>
      </w:pPr>
      <w:r w:rsidRPr="00D43191">
        <w:rPr>
          <w:rFonts w:ascii="Arial" w:hAnsi="Arial" w:cs="Arial"/>
          <w:color w:val="000000"/>
          <w:sz w:val="20"/>
        </w:rPr>
        <w:t xml:space="preserve">Bachelor's degree from </w:t>
      </w:r>
      <w:r>
        <w:rPr>
          <w:rFonts w:ascii="Arial" w:hAnsi="Arial" w:cs="Arial"/>
          <w:color w:val="000000"/>
          <w:sz w:val="20"/>
        </w:rPr>
        <w:t xml:space="preserve">a </w:t>
      </w:r>
      <w:r w:rsidRPr="00D43191">
        <w:rPr>
          <w:rFonts w:ascii="Arial" w:hAnsi="Arial" w:cs="Arial"/>
          <w:color w:val="000000"/>
          <w:sz w:val="20"/>
        </w:rPr>
        <w:t>four-year College or University in Information Sys</w:t>
      </w:r>
      <w:r>
        <w:rPr>
          <w:rFonts w:ascii="Arial" w:hAnsi="Arial" w:cs="Arial"/>
          <w:color w:val="000000"/>
          <w:sz w:val="20"/>
        </w:rPr>
        <w:t>tems, Finance or a related field</w:t>
      </w:r>
    </w:p>
    <w:p w:rsidR="000D7CFB" w:rsidRPr="005024E7" w:rsidRDefault="000D7CFB" w:rsidP="000D7CFB">
      <w:pPr>
        <w:pStyle w:val="ListParagraph"/>
        <w:numPr>
          <w:ilvl w:val="0"/>
          <w:numId w:val="17"/>
        </w:numPr>
        <w:spacing w:before="180" w:after="0" w:line="240" w:lineRule="auto"/>
      </w:pPr>
      <w:r>
        <w:rPr>
          <w:rFonts w:ascii="Arial" w:hAnsi="Arial" w:cs="Arial"/>
          <w:color w:val="000000"/>
          <w:sz w:val="20"/>
        </w:rPr>
        <w:t>4+</w:t>
      </w:r>
      <w:r w:rsidRPr="00D43191">
        <w:rPr>
          <w:rFonts w:ascii="Arial" w:hAnsi="Arial" w:cs="Arial"/>
          <w:color w:val="000000"/>
          <w:sz w:val="20"/>
        </w:rPr>
        <w:t xml:space="preserve"> years </w:t>
      </w:r>
      <w:r>
        <w:rPr>
          <w:rFonts w:ascii="Arial" w:hAnsi="Arial" w:cs="Arial"/>
          <w:color w:val="000000"/>
          <w:sz w:val="20"/>
        </w:rPr>
        <w:t xml:space="preserve">of </w:t>
      </w:r>
      <w:r w:rsidRPr="003E65EA">
        <w:rPr>
          <w:rFonts w:ascii="Arial" w:hAnsi="Arial" w:cs="Arial"/>
          <w:color w:val="000000"/>
          <w:sz w:val="20"/>
        </w:rPr>
        <w:t>related experience with data analysis</w:t>
      </w:r>
    </w:p>
    <w:p w:rsidR="000D7CFB" w:rsidRDefault="005024E7" w:rsidP="005024E7">
      <w:pPr>
        <w:spacing w:before="240" w:after="0" w:line="240" w:lineRule="auto"/>
      </w:pPr>
      <w:r>
        <w:rPr>
          <w:rFonts w:ascii="Arial" w:hAnsi="Arial" w:cs="Arial"/>
          <w:b/>
          <w:color w:val="000000"/>
          <w:sz w:val="20"/>
        </w:rPr>
        <w:t>C</w:t>
      </w:r>
      <w:r w:rsidR="000D7CFB">
        <w:rPr>
          <w:rFonts w:ascii="Arial" w:hAnsi="Arial" w:cs="Arial"/>
          <w:b/>
          <w:color w:val="000000"/>
          <w:sz w:val="20"/>
        </w:rPr>
        <w:t>ertificates, Licenses, Registrations:</w:t>
      </w:r>
      <w:r w:rsidR="000D7CFB">
        <w:rPr>
          <w:rFonts w:ascii="Arial" w:hAnsi="Arial" w:cs="Arial"/>
          <w:color w:val="000000"/>
          <w:sz w:val="20"/>
        </w:rPr>
        <w:t xml:space="preserve"> </w:t>
      </w:r>
      <w:r w:rsidR="000D7CFB">
        <w:rPr>
          <w:rFonts w:ascii="Georgia" w:hAnsi="Georgia" w:cs="Georgia"/>
          <w:color w:val="000000"/>
          <w:sz w:val="24"/>
        </w:rPr>
        <w:br/>
      </w:r>
      <w:r w:rsidR="000D7CFB">
        <w:rPr>
          <w:rFonts w:ascii="Arial" w:hAnsi="Arial" w:cs="Arial"/>
          <w:color w:val="000000"/>
          <w:sz w:val="20"/>
        </w:rPr>
        <w:t>None</w:t>
      </w:r>
    </w:p>
    <w:p w:rsidR="000D7CFB" w:rsidRPr="00D43191" w:rsidRDefault="000D7CFB" w:rsidP="005024E7">
      <w:pPr>
        <w:spacing w:before="240" w:after="0" w:line="240" w:lineRule="auto"/>
        <w:rPr>
          <w:rFonts w:ascii="Arial" w:hAnsi="Arial" w:cs="Arial"/>
          <w:color w:val="000000"/>
          <w:sz w:val="20"/>
          <w:szCs w:val="20"/>
        </w:rPr>
      </w:pPr>
      <w:r w:rsidRPr="00D43191">
        <w:rPr>
          <w:rFonts w:ascii="Arial" w:hAnsi="Arial" w:cs="Arial"/>
          <w:b/>
          <w:color w:val="000000"/>
          <w:sz w:val="20"/>
          <w:szCs w:val="20"/>
        </w:rPr>
        <w:t>Physical Requirements:</w:t>
      </w:r>
      <w:r w:rsidRPr="00D43191">
        <w:rPr>
          <w:rFonts w:ascii="Arial" w:hAnsi="Arial" w:cs="Arial"/>
          <w:color w:val="000000"/>
          <w:sz w:val="20"/>
          <w:szCs w:val="20"/>
        </w:rPr>
        <w:t xml:space="preserve"> </w:t>
      </w:r>
    </w:p>
    <w:p w:rsidR="000D7CFB" w:rsidRPr="00D43191" w:rsidRDefault="000D7CFB" w:rsidP="000D7CFB">
      <w:pPr>
        <w:numPr>
          <w:ilvl w:val="0"/>
          <w:numId w:val="7"/>
        </w:numPr>
        <w:spacing w:after="0" w:line="240" w:lineRule="auto"/>
        <w:rPr>
          <w:rFonts w:ascii="Arial" w:eastAsiaTheme="minorHAnsi" w:hAnsi="Arial" w:cs="Arial"/>
          <w:sz w:val="20"/>
          <w:szCs w:val="20"/>
        </w:rPr>
      </w:pPr>
      <w:r w:rsidRPr="00D43191">
        <w:rPr>
          <w:rFonts w:ascii="Arial" w:eastAsiaTheme="minorHAnsi" w:hAnsi="Arial" w:cs="Arial"/>
          <w:sz w:val="20"/>
          <w:szCs w:val="20"/>
        </w:rPr>
        <w:t>Prolonged periods of sitting at a desk and working on a computer.</w:t>
      </w:r>
    </w:p>
    <w:p w:rsidR="000D7CFB" w:rsidRPr="00D43191" w:rsidRDefault="000D7CFB" w:rsidP="000D7CFB">
      <w:pPr>
        <w:numPr>
          <w:ilvl w:val="0"/>
          <w:numId w:val="7"/>
        </w:numPr>
        <w:spacing w:after="0" w:line="240" w:lineRule="auto"/>
        <w:rPr>
          <w:rFonts w:ascii="Arial" w:eastAsiaTheme="minorHAnsi" w:hAnsi="Arial" w:cs="Arial"/>
          <w:sz w:val="20"/>
          <w:szCs w:val="20"/>
        </w:rPr>
      </w:pPr>
      <w:r w:rsidRPr="00D43191">
        <w:rPr>
          <w:rFonts w:ascii="Arial" w:eastAsiaTheme="minorHAnsi" w:hAnsi="Arial" w:cs="Arial"/>
          <w:sz w:val="20"/>
          <w:szCs w:val="20"/>
        </w:rPr>
        <w:t xml:space="preserve">Regularly </w:t>
      </w:r>
      <w:r w:rsidRPr="00D43191">
        <w:rPr>
          <w:rFonts w:ascii="Arial" w:eastAsiaTheme="minorHAnsi" w:hAnsi="Arial" w:cs="Arial"/>
          <w:color w:val="000000"/>
          <w:sz w:val="20"/>
          <w:szCs w:val="20"/>
        </w:rPr>
        <w:t xml:space="preserve">reach with hands and arms and talk or hear.  </w:t>
      </w:r>
    </w:p>
    <w:p w:rsidR="000D7CFB" w:rsidRPr="00D43191" w:rsidRDefault="000D7CFB" w:rsidP="000D7CFB">
      <w:pPr>
        <w:numPr>
          <w:ilvl w:val="0"/>
          <w:numId w:val="7"/>
        </w:numPr>
        <w:spacing w:after="0" w:line="240" w:lineRule="auto"/>
        <w:rPr>
          <w:rFonts w:ascii="Arial" w:eastAsiaTheme="minorHAnsi" w:hAnsi="Arial" w:cs="Arial"/>
          <w:sz w:val="20"/>
          <w:szCs w:val="20"/>
        </w:rPr>
      </w:pPr>
      <w:r w:rsidRPr="00D43191">
        <w:rPr>
          <w:rFonts w:ascii="Arial" w:eastAsiaTheme="minorHAnsi" w:hAnsi="Arial" w:cs="Arial"/>
          <w:color w:val="000000"/>
          <w:sz w:val="20"/>
          <w:szCs w:val="20"/>
        </w:rPr>
        <w:t>Occasionally required to walk; climb or balance and stoop, kneel, crouch, or crawl.</w:t>
      </w:r>
    </w:p>
    <w:p w:rsidR="000D7CFB" w:rsidRPr="00D43191" w:rsidRDefault="000D7CFB" w:rsidP="000D7CFB">
      <w:pPr>
        <w:numPr>
          <w:ilvl w:val="0"/>
          <w:numId w:val="7"/>
        </w:numPr>
        <w:spacing w:after="0" w:line="240" w:lineRule="auto"/>
        <w:rPr>
          <w:rFonts w:ascii="Arial" w:eastAsiaTheme="minorHAnsi" w:hAnsi="Arial" w:cs="Arial"/>
          <w:sz w:val="20"/>
          <w:szCs w:val="20"/>
        </w:rPr>
      </w:pPr>
      <w:r w:rsidRPr="00D43191">
        <w:rPr>
          <w:rFonts w:ascii="Arial" w:eastAsiaTheme="minorHAnsi" w:hAnsi="Arial" w:cs="Arial"/>
          <w:color w:val="000000"/>
          <w:sz w:val="20"/>
          <w:szCs w:val="20"/>
        </w:rPr>
        <w:t xml:space="preserve">Must occasionally lift and/or move up </w:t>
      </w:r>
      <w:r w:rsidRPr="003E65EA">
        <w:rPr>
          <w:rFonts w:ascii="Arial" w:eastAsiaTheme="minorHAnsi" w:hAnsi="Arial" w:cs="Arial"/>
          <w:color w:val="000000"/>
          <w:sz w:val="20"/>
          <w:szCs w:val="20"/>
        </w:rPr>
        <w:t xml:space="preserve">to </w:t>
      </w:r>
      <w:r>
        <w:rPr>
          <w:rFonts w:ascii="Arial" w:eastAsiaTheme="minorHAnsi" w:hAnsi="Arial" w:cs="Arial"/>
          <w:color w:val="000000"/>
          <w:sz w:val="20"/>
          <w:szCs w:val="20"/>
        </w:rPr>
        <w:t>3</w:t>
      </w:r>
      <w:r w:rsidRPr="003E65EA">
        <w:rPr>
          <w:rFonts w:ascii="Arial" w:eastAsiaTheme="minorHAnsi" w:hAnsi="Arial" w:cs="Arial"/>
          <w:color w:val="000000"/>
          <w:sz w:val="20"/>
          <w:szCs w:val="20"/>
        </w:rPr>
        <w:t>0 pounds.</w:t>
      </w:r>
      <w:r w:rsidRPr="00D43191">
        <w:rPr>
          <w:rFonts w:ascii="Arial" w:eastAsiaTheme="minorHAnsi" w:hAnsi="Arial" w:cs="Arial"/>
          <w:color w:val="000000"/>
          <w:sz w:val="20"/>
          <w:szCs w:val="20"/>
        </w:rPr>
        <w:t xml:space="preserve">  </w:t>
      </w:r>
    </w:p>
    <w:p w:rsidR="000D7CFB" w:rsidRPr="00D43191" w:rsidRDefault="000D7CFB" w:rsidP="000D7CFB">
      <w:pPr>
        <w:numPr>
          <w:ilvl w:val="0"/>
          <w:numId w:val="7"/>
        </w:numPr>
        <w:spacing w:after="0" w:line="240" w:lineRule="auto"/>
        <w:rPr>
          <w:rFonts w:ascii="Arial" w:eastAsiaTheme="minorHAnsi" w:hAnsi="Arial" w:cs="Arial"/>
          <w:sz w:val="20"/>
          <w:szCs w:val="20"/>
        </w:rPr>
      </w:pPr>
      <w:r w:rsidRPr="00D43191">
        <w:rPr>
          <w:rFonts w:ascii="Arial" w:eastAsiaTheme="minorHAnsi" w:hAnsi="Arial" w:cs="Arial"/>
          <w:color w:val="000000"/>
          <w:sz w:val="20"/>
          <w:szCs w:val="20"/>
        </w:rPr>
        <w:t>Reasonable accommodations may be made to enable individuals with disabilities to perform essential functions.</w:t>
      </w:r>
    </w:p>
    <w:p w:rsidR="000D7CFB" w:rsidRPr="00D43191" w:rsidRDefault="000D7CFB" w:rsidP="000D7CFB">
      <w:pPr>
        <w:numPr>
          <w:ilvl w:val="0"/>
          <w:numId w:val="7"/>
        </w:numPr>
        <w:spacing w:after="0" w:line="240" w:lineRule="auto"/>
        <w:rPr>
          <w:rFonts w:ascii="Arial" w:eastAsiaTheme="minorHAnsi" w:hAnsi="Arial" w:cs="Arial"/>
          <w:sz w:val="20"/>
          <w:szCs w:val="20"/>
        </w:rPr>
      </w:pPr>
      <w:r w:rsidRPr="00D43191">
        <w:rPr>
          <w:rFonts w:ascii="Arial" w:eastAsiaTheme="minorHAnsi" w:hAnsi="Arial" w:cs="Arial"/>
          <w:color w:val="000000"/>
          <w:sz w:val="20"/>
          <w:szCs w:val="20"/>
        </w:rPr>
        <w:t>The noise level in the work environment is usually moderate.</w:t>
      </w:r>
    </w:p>
    <w:p w:rsidR="00E61EBE" w:rsidRPr="00186D74" w:rsidRDefault="00E61EBE" w:rsidP="005024E7">
      <w:pPr>
        <w:spacing w:before="240" w:after="0" w:line="240" w:lineRule="auto"/>
        <w:rPr>
          <w:rFonts w:ascii="Arial" w:hAnsi="Arial" w:cs="Arial"/>
          <w:sz w:val="20"/>
          <w:szCs w:val="20"/>
        </w:rPr>
      </w:pPr>
      <w:bookmarkStart w:id="0" w:name="_GoBack"/>
      <w:bookmarkEnd w:id="0"/>
      <w:r w:rsidRPr="00186D74">
        <w:rPr>
          <w:rFonts w:ascii="Arial" w:hAnsi="Arial" w:cs="Arial"/>
          <w:b/>
          <w:color w:val="000000"/>
          <w:sz w:val="20"/>
          <w:szCs w:val="20"/>
        </w:rPr>
        <w:t>Benefits:</w:t>
      </w:r>
    </w:p>
    <w:p w:rsidR="00E61EBE" w:rsidRPr="00186D74" w:rsidRDefault="00E61EBE" w:rsidP="00E61EBE">
      <w:pPr>
        <w:numPr>
          <w:ilvl w:val="0"/>
          <w:numId w:val="14"/>
        </w:numPr>
        <w:spacing w:after="0" w:line="240" w:lineRule="auto"/>
        <w:rPr>
          <w:rFonts w:ascii="Arial" w:eastAsia="Times New Roman" w:hAnsi="Arial" w:cs="Arial"/>
          <w:sz w:val="20"/>
          <w:szCs w:val="20"/>
        </w:rPr>
      </w:pPr>
      <w:r w:rsidRPr="00186D74">
        <w:rPr>
          <w:rFonts w:ascii="Arial" w:eastAsia="Times New Roman" w:hAnsi="Arial" w:cs="Arial"/>
          <w:sz w:val="20"/>
          <w:szCs w:val="20"/>
        </w:rPr>
        <w:t>Shared health, dental and vision insurance</w:t>
      </w:r>
    </w:p>
    <w:p w:rsidR="00E61EBE" w:rsidRPr="00186D74" w:rsidRDefault="00E61EBE" w:rsidP="00E61EBE">
      <w:pPr>
        <w:numPr>
          <w:ilvl w:val="0"/>
          <w:numId w:val="14"/>
        </w:numPr>
        <w:spacing w:after="0" w:line="240" w:lineRule="auto"/>
        <w:rPr>
          <w:rFonts w:ascii="Arial" w:eastAsia="Times New Roman" w:hAnsi="Arial" w:cs="Arial"/>
          <w:sz w:val="20"/>
          <w:szCs w:val="20"/>
        </w:rPr>
      </w:pPr>
      <w:r w:rsidRPr="00186D74">
        <w:rPr>
          <w:rFonts w:ascii="Arial" w:eastAsia="Times New Roman" w:hAnsi="Arial" w:cs="Arial"/>
          <w:sz w:val="20"/>
          <w:szCs w:val="20"/>
        </w:rPr>
        <w:t>Generous 401(k) Retirement plan</w:t>
      </w:r>
    </w:p>
    <w:p w:rsidR="00E61EBE" w:rsidRPr="00186D74" w:rsidRDefault="00E61EBE" w:rsidP="00E61EBE">
      <w:pPr>
        <w:numPr>
          <w:ilvl w:val="0"/>
          <w:numId w:val="14"/>
        </w:numPr>
        <w:spacing w:after="0" w:line="240" w:lineRule="auto"/>
        <w:rPr>
          <w:rFonts w:ascii="Arial" w:eastAsia="Times New Roman" w:hAnsi="Arial" w:cs="Arial"/>
          <w:sz w:val="20"/>
          <w:szCs w:val="20"/>
        </w:rPr>
      </w:pPr>
      <w:r w:rsidRPr="00186D74">
        <w:rPr>
          <w:rFonts w:ascii="Arial" w:eastAsia="Times New Roman" w:hAnsi="Arial" w:cs="Arial"/>
          <w:sz w:val="20"/>
          <w:szCs w:val="20"/>
        </w:rPr>
        <w:t>Paid vacation and sick time</w:t>
      </w:r>
    </w:p>
    <w:p w:rsidR="00E61EBE" w:rsidRPr="00186D74" w:rsidRDefault="00E61EBE" w:rsidP="00E61EBE">
      <w:pPr>
        <w:numPr>
          <w:ilvl w:val="0"/>
          <w:numId w:val="14"/>
        </w:numPr>
        <w:spacing w:after="0" w:line="240" w:lineRule="auto"/>
        <w:rPr>
          <w:rFonts w:ascii="Arial" w:eastAsia="Times New Roman" w:hAnsi="Arial" w:cs="Arial"/>
          <w:sz w:val="20"/>
          <w:szCs w:val="20"/>
        </w:rPr>
      </w:pPr>
      <w:r w:rsidRPr="00186D74">
        <w:rPr>
          <w:rFonts w:ascii="Arial" w:eastAsia="Times New Roman" w:hAnsi="Arial" w:cs="Arial"/>
          <w:sz w:val="20"/>
          <w:szCs w:val="20"/>
        </w:rPr>
        <w:t>Employer paid life and disability insurance</w:t>
      </w:r>
    </w:p>
    <w:p w:rsidR="00E61EBE" w:rsidRPr="00186D74" w:rsidRDefault="00E61EBE" w:rsidP="00E61EBE">
      <w:pPr>
        <w:numPr>
          <w:ilvl w:val="0"/>
          <w:numId w:val="14"/>
        </w:numPr>
        <w:spacing w:after="0" w:line="240" w:lineRule="auto"/>
        <w:rPr>
          <w:rFonts w:ascii="Arial" w:eastAsia="Times New Roman" w:hAnsi="Arial" w:cs="Arial"/>
          <w:sz w:val="20"/>
          <w:szCs w:val="20"/>
        </w:rPr>
      </w:pPr>
      <w:r w:rsidRPr="00186D74">
        <w:rPr>
          <w:rFonts w:ascii="Arial" w:eastAsia="Times New Roman" w:hAnsi="Arial" w:cs="Arial"/>
          <w:sz w:val="20"/>
          <w:szCs w:val="20"/>
        </w:rPr>
        <w:t>Professional development assistance</w:t>
      </w:r>
    </w:p>
    <w:p w:rsidR="00E61EBE" w:rsidRPr="00186D74" w:rsidRDefault="00E61EBE" w:rsidP="00E61EBE">
      <w:pPr>
        <w:numPr>
          <w:ilvl w:val="0"/>
          <w:numId w:val="14"/>
        </w:numPr>
        <w:spacing w:after="0" w:line="240" w:lineRule="auto"/>
        <w:rPr>
          <w:rFonts w:ascii="Arial" w:eastAsia="Times New Roman" w:hAnsi="Arial" w:cs="Arial"/>
          <w:sz w:val="20"/>
          <w:szCs w:val="20"/>
        </w:rPr>
      </w:pPr>
      <w:r w:rsidRPr="00186D74">
        <w:rPr>
          <w:rFonts w:ascii="Arial" w:eastAsia="Times New Roman" w:hAnsi="Arial" w:cs="Arial"/>
          <w:sz w:val="20"/>
          <w:szCs w:val="20"/>
        </w:rPr>
        <w:t>Tuition reimbursement</w:t>
      </w:r>
    </w:p>
    <w:p w:rsidR="00E61EBE" w:rsidRPr="00186D74" w:rsidRDefault="00E61EBE" w:rsidP="00E61EBE">
      <w:pPr>
        <w:numPr>
          <w:ilvl w:val="0"/>
          <w:numId w:val="14"/>
        </w:numPr>
        <w:spacing w:after="0" w:line="240" w:lineRule="auto"/>
        <w:rPr>
          <w:rFonts w:ascii="Arial" w:eastAsia="Times New Roman" w:hAnsi="Arial" w:cs="Arial"/>
          <w:sz w:val="20"/>
          <w:szCs w:val="20"/>
        </w:rPr>
      </w:pPr>
      <w:r w:rsidRPr="00186D74">
        <w:rPr>
          <w:rFonts w:ascii="Arial" w:eastAsia="Times New Roman" w:hAnsi="Arial" w:cs="Arial"/>
          <w:sz w:val="20"/>
          <w:szCs w:val="20"/>
        </w:rPr>
        <w:t>Onsite cafeteria and gym</w:t>
      </w:r>
    </w:p>
    <w:p w:rsidR="001A0DBD" w:rsidRDefault="001A0DBD" w:rsidP="00E61EBE">
      <w:pPr>
        <w:spacing w:after="0" w:line="240" w:lineRule="auto"/>
        <w:rPr>
          <w:rFonts w:cstheme="minorHAnsi"/>
          <w:b/>
          <w:color w:val="000000"/>
        </w:rPr>
      </w:pPr>
    </w:p>
    <w:p w:rsidR="00E61EBE" w:rsidRPr="00785FEA" w:rsidRDefault="00E61EBE" w:rsidP="00E61EBE">
      <w:pPr>
        <w:spacing w:after="0" w:line="240" w:lineRule="auto"/>
        <w:rPr>
          <w:rFonts w:cstheme="minorHAnsi"/>
          <w:b/>
          <w:color w:val="000000"/>
        </w:rPr>
      </w:pPr>
      <w:r w:rsidRPr="00785FEA">
        <w:rPr>
          <w:rFonts w:cstheme="minorHAnsi"/>
          <w:b/>
          <w:color w:val="000000"/>
        </w:rPr>
        <w:t>How to Apply:</w:t>
      </w:r>
    </w:p>
    <w:p w:rsidR="00186D74" w:rsidRDefault="00E61EBE" w:rsidP="00E61EBE">
      <w:pPr>
        <w:spacing w:after="180" w:line="240" w:lineRule="auto"/>
        <w:rPr>
          <w:rFonts w:cstheme="minorHAnsi"/>
          <w:color w:val="000000"/>
        </w:rPr>
      </w:pPr>
      <w:r w:rsidRPr="00785FEA">
        <w:rPr>
          <w:rFonts w:cstheme="minorHAnsi"/>
          <w:color w:val="000000"/>
        </w:rPr>
        <w:t xml:space="preserve">Please submit your cover letter and resume to </w:t>
      </w:r>
      <w:hyperlink r:id="rId6" w:history="1">
        <w:r w:rsidRPr="00785FEA">
          <w:rPr>
            <w:rFonts w:cstheme="minorHAnsi"/>
            <w:color w:val="0563C1" w:themeColor="hyperlink"/>
            <w:u w:val="single"/>
          </w:rPr>
          <w:t>resume@UWMidlands.org</w:t>
        </w:r>
      </w:hyperlink>
    </w:p>
    <w:p w:rsidR="00E61EBE" w:rsidRPr="00186D74" w:rsidRDefault="00E61EBE" w:rsidP="00E61EBE">
      <w:pPr>
        <w:spacing w:after="180" w:line="240" w:lineRule="auto"/>
        <w:rPr>
          <w:rFonts w:cstheme="minorHAnsi"/>
          <w:color w:val="000000"/>
        </w:rPr>
      </w:pPr>
      <w:r w:rsidRPr="00785FEA">
        <w:rPr>
          <w:rFonts w:cstheme="minorHAnsi"/>
          <w:i/>
          <w:iCs/>
        </w:rPr>
        <w:t>United Way of the Midlands is an equal opportunity employer, and all qualified applicants will receive consideration for employment without regard to race, color, religion, sex, national origin, disability status, protected veteran status or any other characteristic protected by law</w:t>
      </w:r>
      <w:r w:rsidRPr="00785FEA">
        <w:rPr>
          <w:rFonts w:cstheme="minorHAnsi"/>
        </w:rPr>
        <w:t>.</w:t>
      </w:r>
    </w:p>
    <w:sectPr w:rsidR="00E61EBE" w:rsidRPr="00186D74">
      <w:pgSz w:w="12240" w:h="15840"/>
      <w:pgMar w:top="1100" w:right="1500" w:bottom="110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000000"/>
    <w:multiLevelType w:val="hybridMultilevel"/>
    <w:tmpl w:val="6B145A9C"/>
    <w:lvl w:ilvl="0" w:tplc="7ADE0B0C">
      <w:start w:val="1"/>
      <w:numFmt w:val="bullet"/>
      <w:lvlText w:val="·"/>
      <w:lvlJc w:val="left"/>
      <w:pPr>
        <w:tabs>
          <w:tab w:val="num" w:pos="720"/>
        </w:tabs>
        <w:ind w:left="720" w:hanging="360"/>
      </w:pPr>
      <w:rPr>
        <w:rFonts w:ascii="Symbol" w:hAnsi="Symbol" w:hint="default"/>
      </w:rPr>
    </w:lvl>
    <w:lvl w:ilvl="1" w:tplc="2828154A">
      <w:start w:val="1"/>
      <w:numFmt w:val="bullet"/>
      <w:lvlText w:val="·"/>
      <w:lvlJc w:val="left"/>
      <w:pPr>
        <w:tabs>
          <w:tab w:val="num" w:pos="1440"/>
        </w:tabs>
        <w:ind w:left="1440" w:hanging="360"/>
      </w:pPr>
      <w:rPr>
        <w:rFonts w:ascii="Symbol" w:hAnsi="Symbol" w:hint="default"/>
      </w:rPr>
    </w:lvl>
    <w:lvl w:ilvl="2" w:tplc="322896F8">
      <w:start w:val="1"/>
      <w:numFmt w:val="bullet"/>
      <w:lvlText w:val="·"/>
      <w:lvlJc w:val="left"/>
      <w:pPr>
        <w:tabs>
          <w:tab w:val="num" w:pos="2160"/>
        </w:tabs>
        <w:ind w:left="2160" w:hanging="360"/>
      </w:pPr>
      <w:rPr>
        <w:rFonts w:ascii="Symbol" w:hAnsi="Symbol" w:hint="default"/>
      </w:rPr>
    </w:lvl>
    <w:lvl w:ilvl="3" w:tplc="39222348">
      <w:start w:val="1"/>
      <w:numFmt w:val="bullet"/>
      <w:lvlText w:val="·"/>
      <w:lvlJc w:val="left"/>
      <w:pPr>
        <w:tabs>
          <w:tab w:val="num" w:pos="2880"/>
        </w:tabs>
        <w:ind w:left="2880" w:hanging="360"/>
      </w:pPr>
      <w:rPr>
        <w:rFonts w:ascii="Symbol" w:hAnsi="Symbol" w:hint="default"/>
      </w:rPr>
    </w:lvl>
    <w:lvl w:ilvl="4" w:tplc="FF167508">
      <w:start w:val="1"/>
      <w:numFmt w:val="bullet"/>
      <w:lvlText w:val="·"/>
      <w:lvlJc w:val="left"/>
      <w:pPr>
        <w:tabs>
          <w:tab w:val="num" w:pos="3600"/>
        </w:tabs>
        <w:ind w:left="3600" w:hanging="360"/>
      </w:pPr>
      <w:rPr>
        <w:rFonts w:ascii="Symbol" w:hAnsi="Symbol" w:hint="default"/>
      </w:rPr>
    </w:lvl>
    <w:lvl w:ilvl="5" w:tplc="548A81BE">
      <w:start w:val="1"/>
      <w:numFmt w:val="bullet"/>
      <w:lvlText w:val="·"/>
      <w:lvlJc w:val="left"/>
      <w:pPr>
        <w:tabs>
          <w:tab w:val="num" w:pos="4320"/>
        </w:tabs>
        <w:ind w:left="4320" w:hanging="360"/>
      </w:pPr>
      <w:rPr>
        <w:rFonts w:ascii="Symbol" w:hAnsi="Symbol" w:hint="default"/>
      </w:rPr>
    </w:lvl>
    <w:lvl w:ilvl="6" w:tplc="F4FAC454">
      <w:start w:val="1"/>
      <w:numFmt w:val="bullet"/>
      <w:lvlText w:val="·"/>
      <w:lvlJc w:val="left"/>
      <w:pPr>
        <w:tabs>
          <w:tab w:val="num" w:pos="5040"/>
        </w:tabs>
        <w:ind w:left="5040" w:hanging="360"/>
      </w:pPr>
      <w:rPr>
        <w:rFonts w:ascii="Symbol" w:hAnsi="Symbol" w:hint="default"/>
      </w:rPr>
    </w:lvl>
    <w:lvl w:ilvl="7" w:tplc="5B6A513A">
      <w:start w:val="1"/>
      <w:numFmt w:val="bullet"/>
      <w:lvlText w:val="·"/>
      <w:lvlJc w:val="left"/>
      <w:pPr>
        <w:tabs>
          <w:tab w:val="num" w:pos="5760"/>
        </w:tabs>
        <w:ind w:left="5760" w:hanging="360"/>
      </w:pPr>
      <w:rPr>
        <w:rFonts w:ascii="Symbol" w:hAnsi="Symbol" w:hint="default"/>
      </w:rPr>
    </w:lvl>
    <w:lvl w:ilvl="8" w:tplc="86BA218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D49E2F74"/>
    <w:lvl w:ilvl="0" w:tplc="CFCE9488">
      <w:start w:val="1"/>
      <w:numFmt w:val="decimal"/>
      <w:lvlText w:val="%1."/>
      <w:lvlJc w:val="left"/>
      <w:pPr>
        <w:tabs>
          <w:tab w:val="num" w:pos="720"/>
        </w:tabs>
        <w:ind w:left="720" w:hanging="360"/>
      </w:pPr>
      <w:rPr>
        <w:rFonts w:cs="Times New Roman" w:hint="default"/>
      </w:rPr>
    </w:lvl>
    <w:lvl w:ilvl="1" w:tplc="A6D02D26">
      <w:start w:val="1"/>
      <w:numFmt w:val="decimal"/>
      <w:lvlText w:val="%2."/>
      <w:lvlJc w:val="left"/>
      <w:pPr>
        <w:tabs>
          <w:tab w:val="num" w:pos="1440"/>
        </w:tabs>
        <w:ind w:left="1440" w:hanging="360"/>
      </w:pPr>
      <w:rPr>
        <w:rFonts w:cs="Times New Roman" w:hint="default"/>
      </w:rPr>
    </w:lvl>
    <w:lvl w:ilvl="2" w:tplc="6136DD22">
      <w:start w:val="1"/>
      <w:numFmt w:val="decimal"/>
      <w:lvlText w:val="%3."/>
      <w:lvlJc w:val="left"/>
      <w:pPr>
        <w:tabs>
          <w:tab w:val="num" w:pos="2160"/>
        </w:tabs>
        <w:ind w:left="2160" w:hanging="360"/>
      </w:pPr>
      <w:rPr>
        <w:rFonts w:cs="Times New Roman" w:hint="default"/>
      </w:rPr>
    </w:lvl>
    <w:lvl w:ilvl="3" w:tplc="E59057F0">
      <w:start w:val="1"/>
      <w:numFmt w:val="decimal"/>
      <w:lvlText w:val="%4."/>
      <w:lvlJc w:val="left"/>
      <w:pPr>
        <w:tabs>
          <w:tab w:val="num" w:pos="2880"/>
        </w:tabs>
        <w:ind w:left="2880" w:hanging="360"/>
      </w:pPr>
      <w:rPr>
        <w:rFonts w:cs="Times New Roman" w:hint="default"/>
      </w:rPr>
    </w:lvl>
    <w:lvl w:ilvl="4" w:tplc="175A2A56">
      <w:start w:val="1"/>
      <w:numFmt w:val="decimal"/>
      <w:lvlText w:val="%5."/>
      <w:lvlJc w:val="left"/>
      <w:pPr>
        <w:tabs>
          <w:tab w:val="num" w:pos="3600"/>
        </w:tabs>
        <w:ind w:left="3600" w:hanging="360"/>
      </w:pPr>
      <w:rPr>
        <w:rFonts w:cs="Times New Roman" w:hint="default"/>
      </w:rPr>
    </w:lvl>
    <w:lvl w:ilvl="5" w:tplc="A0401D70">
      <w:start w:val="1"/>
      <w:numFmt w:val="decimal"/>
      <w:lvlText w:val="%6."/>
      <w:lvlJc w:val="left"/>
      <w:pPr>
        <w:tabs>
          <w:tab w:val="num" w:pos="4320"/>
        </w:tabs>
        <w:ind w:left="4320" w:hanging="360"/>
      </w:pPr>
      <w:rPr>
        <w:rFonts w:cs="Times New Roman" w:hint="default"/>
      </w:rPr>
    </w:lvl>
    <w:lvl w:ilvl="6" w:tplc="D4AED418">
      <w:start w:val="1"/>
      <w:numFmt w:val="decimal"/>
      <w:lvlText w:val="%7."/>
      <w:lvlJc w:val="left"/>
      <w:pPr>
        <w:tabs>
          <w:tab w:val="num" w:pos="5040"/>
        </w:tabs>
        <w:ind w:left="5040" w:hanging="360"/>
      </w:pPr>
      <w:rPr>
        <w:rFonts w:cs="Times New Roman" w:hint="default"/>
      </w:rPr>
    </w:lvl>
    <w:lvl w:ilvl="7" w:tplc="12E07222">
      <w:start w:val="1"/>
      <w:numFmt w:val="decimal"/>
      <w:lvlText w:val="%8."/>
      <w:lvlJc w:val="left"/>
      <w:pPr>
        <w:tabs>
          <w:tab w:val="num" w:pos="5760"/>
        </w:tabs>
        <w:ind w:left="5760" w:hanging="360"/>
      </w:pPr>
      <w:rPr>
        <w:rFonts w:cs="Times New Roman" w:hint="default"/>
      </w:rPr>
    </w:lvl>
    <w:lvl w:ilvl="8" w:tplc="ED94FA16">
      <w:start w:val="1"/>
      <w:numFmt w:val="decimal"/>
      <w:lvlText w:val="%9."/>
      <w:lvlJc w:val="left"/>
      <w:pPr>
        <w:tabs>
          <w:tab w:val="num" w:pos="6480"/>
        </w:tabs>
        <w:ind w:left="6480" w:hanging="360"/>
      </w:pPr>
      <w:rPr>
        <w:rFonts w:cs="Times New Roman" w:hint="default"/>
      </w:rPr>
    </w:lvl>
  </w:abstractNum>
  <w:abstractNum w:abstractNumId="2" w15:restartNumberingAfterBreak="0">
    <w:nsid w:val="0DF9378C"/>
    <w:multiLevelType w:val="hybridMultilevel"/>
    <w:tmpl w:val="70B8A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C97C17"/>
    <w:multiLevelType w:val="hybridMultilevel"/>
    <w:tmpl w:val="B5B2E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517322"/>
    <w:multiLevelType w:val="hybridMultilevel"/>
    <w:tmpl w:val="53822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D742AC"/>
    <w:multiLevelType w:val="hybridMultilevel"/>
    <w:tmpl w:val="2474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C131A"/>
    <w:multiLevelType w:val="hybridMultilevel"/>
    <w:tmpl w:val="E67CAD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59741A"/>
    <w:multiLevelType w:val="multilevel"/>
    <w:tmpl w:val="9BDA6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67A29FC"/>
    <w:multiLevelType w:val="hybridMultilevel"/>
    <w:tmpl w:val="B93817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3351EA"/>
    <w:multiLevelType w:val="hybridMultilevel"/>
    <w:tmpl w:val="7A7EB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204664"/>
    <w:multiLevelType w:val="hybridMultilevel"/>
    <w:tmpl w:val="526ED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3318B5"/>
    <w:multiLevelType w:val="hybridMultilevel"/>
    <w:tmpl w:val="26D4F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B2249C"/>
    <w:multiLevelType w:val="hybridMultilevel"/>
    <w:tmpl w:val="5B182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1E16CC"/>
    <w:multiLevelType w:val="hybridMultilevel"/>
    <w:tmpl w:val="747E7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8D58F9"/>
    <w:multiLevelType w:val="hybridMultilevel"/>
    <w:tmpl w:val="2D600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3C48D5"/>
    <w:multiLevelType w:val="hybridMultilevel"/>
    <w:tmpl w:val="CB54E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823A73"/>
    <w:multiLevelType w:val="hybridMultilevel"/>
    <w:tmpl w:val="FD460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967157"/>
    <w:multiLevelType w:val="hybridMultilevel"/>
    <w:tmpl w:val="BEC2C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23B21B9"/>
    <w:multiLevelType w:val="hybridMultilevel"/>
    <w:tmpl w:val="C7AA3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D2588C"/>
    <w:multiLevelType w:val="hybridMultilevel"/>
    <w:tmpl w:val="67C42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16"/>
  </w:num>
  <w:num w:numId="6">
    <w:abstractNumId w:val="10"/>
  </w:num>
  <w:num w:numId="7">
    <w:abstractNumId w:val="19"/>
  </w:num>
  <w:num w:numId="8">
    <w:abstractNumId w:val="13"/>
  </w:num>
  <w:num w:numId="9">
    <w:abstractNumId w:val="12"/>
  </w:num>
  <w:num w:numId="10">
    <w:abstractNumId w:val="17"/>
  </w:num>
  <w:num w:numId="11">
    <w:abstractNumId w:val="6"/>
  </w:num>
  <w:num w:numId="12">
    <w:abstractNumId w:val="8"/>
  </w:num>
  <w:num w:numId="13">
    <w:abstractNumId w:val="15"/>
  </w:num>
  <w:num w:numId="14">
    <w:abstractNumId w:val="7"/>
  </w:num>
  <w:num w:numId="15">
    <w:abstractNumId w:val="5"/>
  </w:num>
  <w:num w:numId="16">
    <w:abstractNumId w:val="18"/>
  </w:num>
  <w:num w:numId="17">
    <w:abstractNumId w:val="11"/>
  </w:num>
  <w:num w:numId="18">
    <w:abstractNumId w:val="2"/>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220"/>
    <w:rsid w:val="00002D62"/>
    <w:rsid w:val="000164AA"/>
    <w:rsid w:val="00027A28"/>
    <w:rsid w:val="0007178E"/>
    <w:rsid w:val="000D7CFB"/>
    <w:rsid w:val="000F60B9"/>
    <w:rsid w:val="00186D74"/>
    <w:rsid w:val="001A0DBD"/>
    <w:rsid w:val="00263038"/>
    <w:rsid w:val="004A1783"/>
    <w:rsid w:val="005024E7"/>
    <w:rsid w:val="005B6E54"/>
    <w:rsid w:val="006F1B2E"/>
    <w:rsid w:val="00783220"/>
    <w:rsid w:val="0083747B"/>
    <w:rsid w:val="00913432"/>
    <w:rsid w:val="00922465"/>
    <w:rsid w:val="00924A99"/>
    <w:rsid w:val="009B5614"/>
    <w:rsid w:val="009B56F7"/>
    <w:rsid w:val="00AA5021"/>
    <w:rsid w:val="00B00E7E"/>
    <w:rsid w:val="00B7140A"/>
    <w:rsid w:val="00B765BD"/>
    <w:rsid w:val="00CC7E14"/>
    <w:rsid w:val="00DA15D1"/>
    <w:rsid w:val="00DA6CB9"/>
    <w:rsid w:val="00DF76FF"/>
    <w:rsid w:val="00E61EBE"/>
    <w:rsid w:val="00E620C6"/>
    <w:rsid w:val="00EA507C"/>
    <w:rsid w:val="00F1398A"/>
    <w:rsid w:val="00F13A62"/>
    <w:rsid w:val="00F2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F59F"/>
  <w15:docId w15:val="{DE713294-8812-4534-AB28-A87B29C6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432"/>
    <w:rPr>
      <w:rFonts w:ascii="Segoe UI" w:hAnsi="Segoe UI" w:cs="Segoe UI"/>
      <w:sz w:val="18"/>
      <w:szCs w:val="18"/>
    </w:rPr>
  </w:style>
  <w:style w:type="paragraph" w:styleId="ListParagraph">
    <w:name w:val="List Paragraph"/>
    <w:basedOn w:val="Normal"/>
    <w:uiPriority w:val="34"/>
    <w:qFormat/>
    <w:rsid w:val="006F1B2E"/>
    <w:pPr>
      <w:ind w:left="720"/>
      <w:contextualSpacing/>
    </w:pPr>
  </w:style>
  <w:style w:type="paragraph" w:styleId="NoSpacing">
    <w:name w:val="No Spacing"/>
    <w:uiPriority w:val="1"/>
    <w:qFormat/>
    <w:rsid w:val="00E61EBE"/>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ume@UWMidland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832</Words>
  <Characters>5081</Characters>
  <Application>Microsoft Office Word</Application>
  <DocSecurity>0</DocSecurity>
  <Lines>103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Arnold</dc:creator>
  <cp:lastModifiedBy>Jennifer Arnold</cp:lastModifiedBy>
  <cp:revision>4</cp:revision>
  <cp:lastPrinted>2018-10-17T19:29:00Z</cp:lastPrinted>
  <dcterms:created xsi:type="dcterms:W3CDTF">2023-04-28T14:24:00Z</dcterms:created>
  <dcterms:modified xsi:type="dcterms:W3CDTF">2023-04-28T14:30:00Z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7a07fa8c6a834e0dd241c268d5160b3598bab4914537d0bd17d96e45c0490e77</vt:lpwstr>
  </property>
</Properties>
</file>