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45EF" w14:textId="77777777" w:rsidR="009B34D2" w:rsidRDefault="00B809F3" w:rsidP="00B809F3">
      <w:pPr>
        <w:jc w:val="center"/>
      </w:pPr>
      <w:bookmarkStart w:id="0" w:name="_GoBack"/>
      <w:r>
        <w:rPr>
          <w:noProof/>
        </w:rPr>
        <w:drawing>
          <wp:inline distT="0" distB="0" distL="0" distR="0" wp14:anchorId="5F9F4B9E" wp14:editId="7D24D539">
            <wp:extent cx="2857500" cy="1943100"/>
            <wp:effectExtent l="0" t="0" r="0" b="0"/>
            <wp:docPr id="1" name="Picture 1" descr="Rocket Car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Carwa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92A51D" w14:textId="77777777" w:rsidR="00B809F3" w:rsidRPr="00B809F3" w:rsidRDefault="00B809F3" w:rsidP="00B809F3">
      <w:pPr>
        <w:shd w:val="clear" w:color="auto" w:fill="1B56A0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59"/>
          <w:szCs w:val="59"/>
        </w:rPr>
      </w:pPr>
      <w:r w:rsidRPr="00B809F3">
        <w:rPr>
          <w:rFonts w:ascii="Arial" w:eastAsia="Times New Roman" w:hAnsi="Arial" w:cs="Arial"/>
          <w:b/>
          <w:bCs/>
          <w:caps/>
          <w:color w:val="FFFFFF"/>
          <w:sz w:val="59"/>
          <w:szCs w:val="59"/>
        </w:rPr>
        <w:t>ROCKET CAR WASH</w:t>
      </w:r>
    </w:p>
    <w:p w14:paraId="10D5015C" w14:textId="77777777" w:rsidR="00B809F3" w:rsidRPr="00B809F3" w:rsidRDefault="00B809F3" w:rsidP="00B809F3">
      <w:pPr>
        <w:shd w:val="clear" w:color="auto" w:fill="1B56A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44"/>
          <w:szCs w:val="44"/>
        </w:rPr>
      </w:pPr>
      <w:r w:rsidRPr="00B809F3">
        <w:rPr>
          <w:rFonts w:ascii="Arial" w:eastAsia="Times New Roman" w:hAnsi="Arial" w:cs="Arial"/>
          <w:b/>
          <w:bCs/>
          <w:color w:val="FFFFFF"/>
          <w:sz w:val="44"/>
          <w:szCs w:val="44"/>
        </w:rPr>
        <w:t>CLEAN YOUR CAR FOR A CAUSE</w:t>
      </w:r>
    </w:p>
    <w:p w14:paraId="56A1E642" w14:textId="77777777" w:rsidR="00B809F3" w:rsidRDefault="00B809F3"/>
    <w:p w14:paraId="1C0B68E4" w14:textId="77777777" w:rsidR="00B809F3" w:rsidRPr="00B809F3" w:rsidRDefault="00B809F3" w:rsidP="00B809F3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404040"/>
          <w:sz w:val="53"/>
          <w:szCs w:val="53"/>
        </w:rPr>
      </w:pPr>
      <w:r w:rsidRPr="00B809F3">
        <w:rPr>
          <w:rFonts w:ascii="Arial" w:eastAsia="Times New Roman" w:hAnsi="Arial" w:cs="Arial"/>
          <w:b/>
          <w:bCs/>
          <w:color w:val="404040"/>
          <w:sz w:val="53"/>
          <w:szCs w:val="53"/>
        </w:rPr>
        <w:t>PLEASE SEE BELOW FOR DETAILS REGARDING HOW YOU CAN PARTNER WITH ROCKET CARWASH TODAY!</w:t>
      </w:r>
    </w:p>
    <w:p w14:paraId="7CC3B06A" w14:textId="77777777" w:rsidR="00B809F3" w:rsidRPr="00B809F3" w:rsidRDefault="00B809F3" w:rsidP="00B809F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b/>
          <w:bCs/>
          <w:sz w:val="27"/>
          <w:szCs w:val="27"/>
        </w:rPr>
        <w:t>Company:</w:t>
      </w:r>
    </w:p>
    <w:p w14:paraId="7A53DE8C" w14:textId="77777777" w:rsidR="00B809F3" w:rsidRPr="00B809F3" w:rsidRDefault="00B809F3" w:rsidP="00B809F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hyperlink r:id="rId9" w:tgtFrame="_blank" w:history="1">
        <w:r w:rsidRPr="00B809F3">
          <w:rPr>
            <w:rFonts w:ascii="Arial" w:eastAsia="Times New Roman" w:hAnsi="Arial" w:cs="Arial"/>
            <w:color w:val="4169E1"/>
            <w:sz w:val="27"/>
            <w:szCs w:val="27"/>
            <w:u w:val="single"/>
          </w:rPr>
          <w:t>Rocket Carwash</w:t>
        </w:r>
      </w:hyperlink>
    </w:p>
    <w:p w14:paraId="7E8D8D6D" w14:textId="77777777" w:rsidR="00B809F3" w:rsidRPr="00B809F3" w:rsidRDefault="00B809F3" w:rsidP="00B809F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b/>
          <w:bCs/>
          <w:sz w:val="27"/>
          <w:szCs w:val="27"/>
        </w:rPr>
        <w:t>Description:</w:t>
      </w:r>
    </w:p>
    <w:p w14:paraId="17779672" w14:textId="77777777" w:rsidR="00B809F3" w:rsidRPr="00B809F3" w:rsidRDefault="00B809F3" w:rsidP="00B809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sz w:val="27"/>
          <w:szCs w:val="27"/>
        </w:rPr>
        <w:t>Purchase a Rocket Carwash for $10 ($2</w:t>
      </w:r>
      <w:r>
        <w:rPr>
          <w:rFonts w:ascii="Arial" w:eastAsia="Times New Roman" w:hAnsi="Arial" w:cs="Arial"/>
          <w:sz w:val="27"/>
          <w:szCs w:val="27"/>
        </w:rPr>
        <w:t>4</w:t>
      </w:r>
      <w:r w:rsidRPr="00B809F3">
        <w:rPr>
          <w:rFonts w:ascii="Arial" w:eastAsia="Times New Roman" w:hAnsi="Arial" w:cs="Arial"/>
          <w:sz w:val="27"/>
          <w:szCs w:val="27"/>
        </w:rPr>
        <w:t>.99 value) and Rocket Carwash will donate $6 back to United Way of the Midlands.</w:t>
      </w:r>
    </w:p>
    <w:p w14:paraId="61D35307" w14:textId="77777777" w:rsidR="00B809F3" w:rsidRPr="00B809F3" w:rsidRDefault="00B809F3" w:rsidP="00B809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sz w:val="27"/>
          <w:szCs w:val="27"/>
        </w:rPr>
        <w:t>All carwashes purchased can be used at any Rocket Carwash location and are valid for 12 months.</w:t>
      </w:r>
    </w:p>
    <w:p w14:paraId="0325158E" w14:textId="77777777" w:rsidR="00B809F3" w:rsidRPr="00B809F3" w:rsidRDefault="00B809F3" w:rsidP="00B809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sz w:val="27"/>
          <w:szCs w:val="27"/>
        </w:rPr>
        <w:t>Washes are delivered automatically via text message and are giftable through any digital format.</w:t>
      </w:r>
    </w:p>
    <w:p w14:paraId="40B88C2D" w14:textId="77777777" w:rsidR="00B809F3" w:rsidRPr="00B809F3" w:rsidRDefault="00B809F3" w:rsidP="00B809F3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</w:rPr>
      </w:pPr>
      <w:r w:rsidRPr="00B809F3">
        <w:rPr>
          <w:rFonts w:ascii="Arial" w:eastAsia="Times New Roman" w:hAnsi="Arial" w:cs="Arial"/>
          <w:sz w:val="27"/>
          <w:szCs w:val="27"/>
        </w:rPr>
        <w:t>Sign up your company to partner with Rocket Carwash through your UWM representative.</w:t>
      </w:r>
    </w:p>
    <w:p w14:paraId="02E67EE8" w14:textId="77777777" w:rsidR="00B809F3" w:rsidRDefault="00B809F3"/>
    <w:sectPr w:rsidR="00B8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591"/>
    <w:multiLevelType w:val="multilevel"/>
    <w:tmpl w:val="BA9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F3"/>
    <w:rsid w:val="009B34D2"/>
    <w:rsid w:val="00B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D1CE"/>
  <w15:chartTrackingRefBased/>
  <w15:docId w15:val="{0E163E7C-B722-4B8D-9E34-4841F1EE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ocketcarw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5C8A02F9D842BBF5182DCBD682CF" ma:contentTypeVersion="7" ma:contentTypeDescription="Create a new document." ma:contentTypeScope="" ma:versionID="f58ce37fb9aeb0eda51381cf2483d369">
  <xsd:schema xmlns:xsd="http://www.w3.org/2001/XMLSchema" xmlns:xs="http://www.w3.org/2001/XMLSchema" xmlns:p="http://schemas.microsoft.com/office/2006/metadata/properties" xmlns:ns3="12acfe55-80c4-463b-8675-d7fec146c562" targetNamespace="http://schemas.microsoft.com/office/2006/metadata/properties" ma:root="true" ma:fieldsID="a73ebab76ecb324e751db3c279092935" ns3:_="">
    <xsd:import namespace="12acfe55-80c4-463b-8675-d7fec146c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cfe55-80c4-463b-8675-d7fec146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AE0EC-70FC-4BF9-BC5E-C6294CA1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cfe55-80c4-463b-8675-d7fec146c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6EA68-76E3-4667-9F09-859A0AC15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182D-EED7-40AA-B812-83AF39827B9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12acfe55-80c4-463b-8675-d7fec146c562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</dc:creator>
  <cp:keywords/>
  <dc:description/>
  <cp:lastModifiedBy>Diane Moore</cp:lastModifiedBy>
  <cp:revision>1</cp:revision>
  <dcterms:created xsi:type="dcterms:W3CDTF">2023-07-13T14:56:00Z</dcterms:created>
  <dcterms:modified xsi:type="dcterms:W3CDTF">2023-07-13T14:57:00Z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0x01010062935C8A02F9D842BBF5182DCBD682CF</vt:lpwstr>
  </property>
</Properties>
</file>